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7E" w:rsidRPr="004B673B" w:rsidRDefault="00932620">
      <w:pPr>
        <w:rPr>
          <w:sz w:val="24"/>
        </w:rPr>
      </w:pPr>
      <w:r>
        <w:rPr>
          <w:sz w:val="24"/>
        </w:rPr>
        <w:t>Hans Hei</w:t>
      </w:r>
      <w:r w:rsidR="004B673B" w:rsidRPr="004B673B">
        <w:rPr>
          <w:sz w:val="24"/>
        </w:rPr>
        <w:t>selberg, Henrik Rathje, Kurt Lindholm og Kenneth Poulsen</w:t>
      </w:r>
    </w:p>
    <w:p w:rsidR="004B673B" w:rsidRDefault="004B673B">
      <w:pPr>
        <w:rPr>
          <w:sz w:val="24"/>
        </w:rPr>
      </w:pPr>
      <w:r w:rsidRPr="004B673B">
        <w:rPr>
          <w:sz w:val="24"/>
        </w:rPr>
        <w:t>Skive Tekniske Skole</w:t>
      </w:r>
      <w:r>
        <w:rPr>
          <w:sz w:val="24"/>
        </w:rPr>
        <w:t>.</w:t>
      </w:r>
    </w:p>
    <w:p w:rsidR="004B673B" w:rsidRDefault="004B673B">
      <w:pPr>
        <w:rPr>
          <w:sz w:val="24"/>
        </w:rPr>
      </w:pPr>
    </w:p>
    <w:p w:rsidR="004B673B" w:rsidRDefault="004B673B">
      <w:pPr>
        <w:rPr>
          <w:sz w:val="24"/>
        </w:rPr>
      </w:pPr>
      <w:r>
        <w:rPr>
          <w:sz w:val="24"/>
        </w:rPr>
        <w:t>Del 1</w:t>
      </w:r>
    </w:p>
    <w:p w:rsidR="004B673B" w:rsidRPr="004B673B" w:rsidRDefault="004B673B">
      <w:pPr>
        <w:rPr>
          <w:b/>
          <w:sz w:val="24"/>
        </w:rPr>
      </w:pPr>
      <w:r w:rsidRPr="004B673B">
        <w:rPr>
          <w:b/>
          <w:sz w:val="24"/>
        </w:rPr>
        <w:t>Hvad er jeres udfordring?</w:t>
      </w:r>
    </w:p>
    <w:p w:rsidR="00CC0F33" w:rsidRDefault="004B673B" w:rsidP="00CC0F33">
      <w:pPr>
        <w:rPr>
          <w:sz w:val="24"/>
        </w:rPr>
      </w:pPr>
      <w:r>
        <w:rPr>
          <w:sz w:val="24"/>
        </w:rPr>
        <w:t>Vores udfordring/problematik er hvordan vi sikrer os at eleven</w:t>
      </w:r>
      <w:r w:rsidR="00CC0F33">
        <w:rPr>
          <w:sz w:val="24"/>
        </w:rPr>
        <w:t xml:space="preserve"> bliver ”klædt ordentligt” på til</w:t>
      </w:r>
      <w:r w:rsidR="00646273">
        <w:rPr>
          <w:sz w:val="24"/>
        </w:rPr>
        <w:t xml:space="preserve"> at vælge den rigtige uddannelse</w:t>
      </w:r>
      <w:r w:rsidR="00CC0F33">
        <w:rPr>
          <w:sz w:val="24"/>
        </w:rPr>
        <w:t xml:space="preserve">. Dette gælder både i forhold til elevens ønsker samt elevens boglige samt sociale kompetencer. </w:t>
      </w:r>
    </w:p>
    <w:p w:rsidR="004B673B" w:rsidRDefault="00CC0F33">
      <w:pPr>
        <w:rPr>
          <w:sz w:val="24"/>
        </w:rPr>
      </w:pPr>
      <w:r>
        <w:rPr>
          <w:sz w:val="24"/>
        </w:rPr>
        <w:t>Vores mål e</w:t>
      </w:r>
      <w:r w:rsidR="00932620">
        <w:rPr>
          <w:sz w:val="24"/>
        </w:rPr>
        <w:t xml:space="preserve">r at afklare samt udfordre eleven i den eventuelle </w:t>
      </w:r>
      <w:r w:rsidR="007B2555">
        <w:rPr>
          <w:sz w:val="24"/>
        </w:rPr>
        <w:t xml:space="preserve">”forud </w:t>
      </w:r>
      <w:r w:rsidR="00646273">
        <w:rPr>
          <w:sz w:val="24"/>
        </w:rPr>
        <w:t>valgte</w:t>
      </w:r>
      <w:r w:rsidR="007B2555">
        <w:rPr>
          <w:sz w:val="24"/>
        </w:rPr>
        <w:t>”</w:t>
      </w:r>
      <w:r w:rsidR="00646273">
        <w:rPr>
          <w:sz w:val="24"/>
        </w:rPr>
        <w:t xml:space="preserve"> uddannelse</w:t>
      </w:r>
      <w:r>
        <w:rPr>
          <w:sz w:val="24"/>
        </w:rPr>
        <w:t xml:space="preserve"> under grundforløb 1, således at eleven kommer på rette ”hylde” og ik</w:t>
      </w:r>
      <w:r w:rsidR="00932620">
        <w:rPr>
          <w:sz w:val="24"/>
        </w:rPr>
        <w:t xml:space="preserve">ke spilder tiden samt </w:t>
      </w:r>
      <w:r w:rsidR="00646273">
        <w:rPr>
          <w:sz w:val="24"/>
        </w:rPr>
        <w:t xml:space="preserve">bruger </w:t>
      </w:r>
      <w:r w:rsidR="00932620">
        <w:rPr>
          <w:sz w:val="24"/>
        </w:rPr>
        <w:t>klip, når eleven</w:t>
      </w:r>
      <w:r w:rsidR="00646273">
        <w:rPr>
          <w:sz w:val="24"/>
        </w:rPr>
        <w:t xml:space="preserve"> skal vælge uddannelse</w:t>
      </w:r>
      <w:r w:rsidR="00932620">
        <w:rPr>
          <w:sz w:val="24"/>
        </w:rPr>
        <w:t xml:space="preserve"> til GF2.</w:t>
      </w:r>
    </w:p>
    <w:p w:rsidR="00125101" w:rsidRDefault="00303E91">
      <w:pPr>
        <w:rPr>
          <w:sz w:val="24"/>
        </w:rPr>
      </w:pPr>
      <w:r>
        <w:rPr>
          <w:sz w:val="24"/>
        </w:rPr>
        <w:t>Vi vil udvikle</w:t>
      </w:r>
      <w:r w:rsidR="00125101">
        <w:rPr>
          <w:sz w:val="24"/>
        </w:rPr>
        <w:t xml:space="preserve"> værktøjer og undervisningsmetoder</w:t>
      </w:r>
      <w:r>
        <w:rPr>
          <w:sz w:val="24"/>
        </w:rPr>
        <w:t xml:space="preserve"> som</w:t>
      </w:r>
      <w:r w:rsidR="00125101">
        <w:rPr>
          <w:sz w:val="24"/>
        </w:rPr>
        <w:t xml:space="preserve"> kan bidrage til at vores elever bliver bedre til at vælge den rette uddannelse. </w:t>
      </w:r>
    </w:p>
    <w:p w:rsidR="00932620" w:rsidRDefault="00932620">
      <w:pPr>
        <w:rPr>
          <w:sz w:val="24"/>
        </w:rPr>
      </w:pPr>
    </w:p>
    <w:p w:rsidR="004B673B" w:rsidRDefault="004B673B">
      <w:pPr>
        <w:rPr>
          <w:b/>
          <w:sz w:val="24"/>
        </w:rPr>
      </w:pPr>
      <w:r w:rsidRPr="004B673B">
        <w:rPr>
          <w:b/>
          <w:sz w:val="24"/>
        </w:rPr>
        <w:t>Hvem er målgruppen for vores feltstudie og udfordring?</w:t>
      </w:r>
    </w:p>
    <w:p w:rsidR="00FB0A73" w:rsidRPr="00FB0A73" w:rsidRDefault="00FB0A73">
      <w:pPr>
        <w:rPr>
          <w:sz w:val="24"/>
        </w:rPr>
      </w:pPr>
      <w:r w:rsidRPr="00FB0A73">
        <w:rPr>
          <w:sz w:val="24"/>
        </w:rPr>
        <w:t xml:space="preserve">Grundforløb 1 eleverne på </w:t>
      </w:r>
      <w:r w:rsidR="003A55F3">
        <w:rPr>
          <w:sz w:val="24"/>
        </w:rPr>
        <w:t>erhvervsskolerne.</w:t>
      </w:r>
    </w:p>
    <w:p w:rsidR="004B673B" w:rsidRDefault="004B673B">
      <w:pPr>
        <w:rPr>
          <w:sz w:val="24"/>
        </w:rPr>
      </w:pPr>
    </w:p>
    <w:p w:rsidR="004B673B" w:rsidRPr="004B673B" w:rsidRDefault="004B673B">
      <w:pPr>
        <w:rPr>
          <w:b/>
          <w:sz w:val="24"/>
        </w:rPr>
      </w:pPr>
      <w:r w:rsidRPr="004B673B">
        <w:rPr>
          <w:b/>
          <w:sz w:val="24"/>
        </w:rPr>
        <w:t>Hvordan ser andre i organisationen på jeres udfordring?</w:t>
      </w:r>
    </w:p>
    <w:p w:rsidR="004B673B" w:rsidRDefault="00646273">
      <w:pPr>
        <w:rPr>
          <w:sz w:val="24"/>
        </w:rPr>
      </w:pPr>
      <w:r>
        <w:rPr>
          <w:sz w:val="24"/>
        </w:rPr>
        <w:t xml:space="preserve">I organisationen er der mange forskellige vinkler og synspunkter, som er præget af forskellige interesser og standpunkter. Der er forskellige forventninger fra branche til branche og fra uddannelse til uddannelse, så det er til tider et divergent billede der tegner sig.  </w:t>
      </w:r>
    </w:p>
    <w:p w:rsidR="006A20EE" w:rsidRDefault="00646273">
      <w:pPr>
        <w:rPr>
          <w:sz w:val="24"/>
        </w:rPr>
      </w:pPr>
      <w:r>
        <w:rPr>
          <w:sz w:val="24"/>
        </w:rPr>
        <w:t>Men overordnet set har organisationen en løsningsorienteret tilgang, så vi får tilvejebragt en passende fleksibel og operationel måde</w:t>
      </w:r>
      <w:r w:rsidR="007B2555">
        <w:rPr>
          <w:sz w:val="24"/>
        </w:rPr>
        <w:t xml:space="preserve"> på at løse udfordringen.</w:t>
      </w:r>
    </w:p>
    <w:p w:rsidR="00646273" w:rsidRDefault="00646273">
      <w:pPr>
        <w:rPr>
          <w:sz w:val="24"/>
        </w:rPr>
      </w:pPr>
    </w:p>
    <w:p w:rsidR="004B673B" w:rsidRDefault="004B673B">
      <w:pPr>
        <w:rPr>
          <w:b/>
          <w:sz w:val="24"/>
        </w:rPr>
      </w:pPr>
      <w:r w:rsidRPr="004B673B">
        <w:rPr>
          <w:b/>
          <w:sz w:val="24"/>
        </w:rPr>
        <w:t>Hvordan har udfordringen ændret sig?</w:t>
      </w:r>
    </w:p>
    <w:p w:rsidR="004012CD" w:rsidRDefault="004012CD">
      <w:pPr>
        <w:rPr>
          <w:sz w:val="24"/>
        </w:rPr>
      </w:pPr>
      <w:r>
        <w:rPr>
          <w:sz w:val="24"/>
        </w:rPr>
        <w:t xml:space="preserve">Før den første kursusdag havde vi en meget snæver opfattelse af Innovation og </w:t>
      </w:r>
      <w:bookmarkStart w:id="0" w:name="_GoBack"/>
      <w:bookmarkEnd w:id="0"/>
      <w:r>
        <w:rPr>
          <w:sz w:val="24"/>
        </w:rPr>
        <w:t>Entreprenørskab. Vi havde derfor også nogle meget vage formuleringer af hvad vi skulle arbejde med, hvilke præciseredes efter vi var kommet i gang med efteruddannelsesforløbet.</w:t>
      </w:r>
    </w:p>
    <w:p w:rsidR="006A20EE" w:rsidRPr="00D653D2" w:rsidRDefault="004012CD">
      <w:pPr>
        <w:rPr>
          <w:sz w:val="24"/>
        </w:rPr>
      </w:pPr>
      <w:r>
        <w:rPr>
          <w:sz w:val="24"/>
        </w:rPr>
        <w:t>Den udfordring som vi formulerede efter første kursusdag,</w:t>
      </w:r>
      <w:r w:rsidR="006A20EE">
        <w:rPr>
          <w:sz w:val="24"/>
        </w:rPr>
        <w:t xml:space="preserve"> har ikke ændret sig så meget som vores egen tilgang til den måde vi vil løse opgaven på, idet vi nu har en del nye værktøjer vi kan benytte.</w:t>
      </w:r>
    </w:p>
    <w:sectPr w:rsidR="006A20EE" w:rsidRPr="00D653D2" w:rsidSect="003A55F3">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D63"/>
    <w:multiLevelType w:val="hybridMultilevel"/>
    <w:tmpl w:val="AA0073B0"/>
    <w:lvl w:ilvl="0" w:tplc="735E8256">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3B"/>
    <w:rsid w:val="00023CF8"/>
    <w:rsid w:val="00125101"/>
    <w:rsid w:val="001723E1"/>
    <w:rsid w:val="00303E91"/>
    <w:rsid w:val="003A55F3"/>
    <w:rsid w:val="004012CD"/>
    <w:rsid w:val="004B673B"/>
    <w:rsid w:val="00646273"/>
    <w:rsid w:val="006A20EE"/>
    <w:rsid w:val="007B2555"/>
    <w:rsid w:val="008C5AE2"/>
    <w:rsid w:val="00932620"/>
    <w:rsid w:val="00C43E8E"/>
    <w:rsid w:val="00CC0F33"/>
    <w:rsid w:val="00D653D2"/>
    <w:rsid w:val="00D7347E"/>
    <w:rsid w:val="00EC58D4"/>
    <w:rsid w:val="00FB0A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3DAC"/>
  <w15:chartTrackingRefBased/>
  <w15:docId w15:val="{573692D9-7502-41C1-AA20-31BBA0A3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6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Skive Tekniske Skole</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Poulsen</dc:creator>
  <cp:keywords/>
  <dc:description/>
  <cp:lastModifiedBy>Hans Heiselberg</cp:lastModifiedBy>
  <cp:revision>3</cp:revision>
  <dcterms:created xsi:type="dcterms:W3CDTF">2017-03-16T11:35:00Z</dcterms:created>
  <dcterms:modified xsi:type="dcterms:W3CDTF">2017-03-16T11:47:00Z</dcterms:modified>
</cp:coreProperties>
</file>