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FC2" w:rsidRPr="001B64AF" w:rsidRDefault="00DF0FC2" w:rsidP="00DF0FC2">
      <w:pPr>
        <w:pStyle w:val="Overskrift1"/>
      </w:pPr>
      <w:r>
        <w:t>Synopsis – modul 3</w:t>
      </w:r>
    </w:p>
    <w:p w:rsidR="00DF0FC2" w:rsidRDefault="00DF0FC2" w:rsidP="00DF0FC2">
      <w:pPr>
        <w:spacing w:after="0"/>
        <w:rPr>
          <w:rFonts w:ascii="Times New Roman" w:hAnsi="Times New Roman" w:cs="Times New Roman"/>
        </w:rPr>
      </w:pPr>
    </w:p>
    <w:p w:rsidR="00DF0FC2" w:rsidRPr="001B64AF" w:rsidRDefault="00DF0FC2" w:rsidP="008061B8">
      <w:pPr>
        <w:pStyle w:val="Overskrift2"/>
      </w:pPr>
      <w:r w:rsidRPr="001B64AF">
        <w:t>Hvad er min udfordring?</w:t>
      </w:r>
    </w:p>
    <w:p w:rsidR="00DF0FC2" w:rsidRDefault="00DF0FC2" w:rsidP="00DF0FC2">
      <w:pPr>
        <w:spacing w:after="0"/>
        <w:rPr>
          <w:rFonts w:ascii="Times New Roman" w:hAnsi="Times New Roman" w:cs="Times New Roman"/>
        </w:rPr>
      </w:pPr>
      <w:r w:rsidRPr="001B64AF">
        <w:rPr>
          <w:rFonts w:ascii="Times New Roman" w:hAnsi="Times New Roman" w:cs="Times New Roman"/>
        </w:rPr>
        <w:t xml:space="preserve">Horsens Kommune </w:t>
      </w:r>
      <w:r>
        <w:rPr>
          <w:rFonts w:ascii="Times New Roman" w:hAnsi="Times New Roman" w:cs="Times New Roman"/>
        </w:rPr>
        <w:t>har en udfordring i at sikre, at flere unge påbegynder og gennemfører en ungdomsuddannelse. På den baggrund har Børne- og Skoleudvalget vedtaget en STEAM-strategi, som bl.a. har til formål at styrke børn og unges naturfaglige og teknologisk</w:t>
      </w:r>
      <w:bookmarkStart w:id="0" w:name="_GoBack"/>
      <w:bookmarkEnd w:id="0"/>
      <w:r>
        <w:rPr>
          <w:rFonts w:ascii="Times New Roman" w:hAnsi="Times New Roman" w:cs="Times New Roman"/>
        </w:rPr>
        <w:t xml:space="preserve">e kompetencer </w:t>
      </w:r>
      <w:r w:rsidR="0002090B">
        <w:rPr>
          <w:rFonts w:ascii="Times New Roman" w:hAnsi="Times New Roman" w:cs="Times New Roman"/>
        </w:rPr>
        <w:t xml:space="preserve">– og </w:t>
      </w:r>
      <w:r>
        <w:rPr>
          <w:rFonts w:ascii="Times New Roman" w:hAnsi="Times New Roman" w:cs="Times New Roman"/>
        </w:rPr>
        <w:t xml:space="preserve">således også deres forudsætninger for at gennemføre en ungdomsuddannelse. I min funktion som programkoordinator for kommunens STEAM-indsats, har jeg valgt at undersøge, hvordan jeg bedst kan understøtte </w:t>
      </w:r>
      <w:r w:rsidR="0002090B">
        <w:rPr>
          <w:rFonts w:ascii="Times New Roman" w:hAnsi="Times New Roman" w:cs="Times New Roman"/>
        </w:rPr>
        <w:t>læreres</w:t>
      </w:r>
      <w:r>
        <w:rPr>
          <w:rFonts w:ascii="Times New Roman" w:hAnsi="Times New Roman" w:cs="Times New Roman"/>
        </w:rPr>
        <w:t xml:space="preserve"> arbejde med STEAM (bl.a. innovative</w:t>
      </w:r>
      <w:r w:rsidR="0002090B">
        <w:rPr>
          <w:rFonts w:ascii="Times New Roman" w:hAnsi="Times New Roman" w:cs="Times New Roman"/>
        </w:rPr>
        <w:t xml:space="preserve"> og entreprenante</w:t>
      </w:r>
      <w:r>
        <w:rPr>
          <w:rFonts w:ascii="Times New Roman" w:hAnsi="Times New Roman" w:cs="Times New Roman"/>
        </w:rPr>
        <w:t xml:space="preserve"> læreprocesser), således at strategien kommer til at skabe varige praksisforandringer.</w:t>
      </w:r>
    </w:p>
    <w:p w:rsidR="00DF0FC2" w:rsidRDefault="00DF0FC2" w:rsidP="00DF0FC2">
      <w:pPr>
        <w:spacing w:after="0"/>
        <w:rPr>
          <w:rFonts w:ascii="Times New Roman" w:hAnsi="Times New Roman" w:cs="Times New Roman"/>
        </w:rPr>
      </w:pPr>
    </w:p>
    <w:p w:rsidR="00DF0FC2" w:rsidRDefault="00DF0FC2" w:rsidP="00DF0FC2">
      <w:pPr>
        <w:pStyle w:val="Overskrift2"/>
      </w:pPr>
      <w:r w:rsidRPr="001B64AF">
        <w:t>Hvem er målgruppen for mit feltstudie og for min udfordring?</w:t>
      </w:r>
    </w:p>
    <w:p w:rsidR="00DF0FC2" w:rsidRPr="001B64AF" w:rsidRDefault="00DF0FC2" w:rsidP="00DF0FC2">
      <w:pPr>
        <w:spacing w:after="0"/>
        <w:rPr>
          <w:rFonts w:ascii="Times New Roman" w:hAnsi="Times New Roman" w:cs="Times New Roman"/>
        </w:rPr>
      </w:pPr>
      <w:r>
        <w:rPr>
          <w:rFonts w:ascii="Times New Roman" w:hAnsi="Times New Roman" w:cs="Times New Roman"/>
        </w:rPr>
        <w:t xml:space="preserve">Målgruppen for min udfordring er </w:t>
      </w:r>
      <w:r w:rsidR="0002090B">
        <w:rPr>
          <w:rFonts w:ascii="Times New Roman" w:hAnsi="Times New Roman" w:cs="Times New Roman"/>
        </w:rPr>
        <w:t xml:space="preserve">(alle) lærere </w:t>
      </w:r>
      <w:r>
        <w:rPr>
          <w:rFonts w:ascii="Times New Roman" w:hAnsi="Times New Roman" w:cs="Times New Roman"/>
        </w:rPr>
        <w:t>i Horsens Kommune. I forbindelse med mit feltstudie har jeg interviewet lærere</w:t>
      </w:r>
      <w:r w:rsidR="0002090B">
        <w:rPr>
          <w:rFonts w:ascii="Times New Roman" w:hAnsi="Times New Roman" w:cs="Times New Roman"/>
        </w:rPr>
        <w:t xml:space="preserve"> f</w:t>
      </w:r>
      <w:r>
        <w:rPr>
          <w:rFonts w:ascii="Times New Roman" w:hAnsi="Times New Roman" w:cs="Times New Roman"/>
        </w:rPr>
        <w:t xml:space="preserve">ra to forskellige </w:t>
      </w:r>
      <w:r w:rsidR="0002090B">
        <w:rPr>
          <w:rFonts w:ascii="Times New Roman" w:hAnsi="Times New Roman" w:cs="Times New Roman"/>
        </w:rPr>
        <w:t>skoler</w:t>
      </w:r>
      <w:r w:rsidR="00E55B25">
        <w:rPr>
          <w:rFonts w:ascii="Times New Roman" w:hAnsi="Times New Roman" w:cs="Times New Roman"/>
        </w:rPr>
        <w:t xml:space="preserve">, som begge har udfordringer i relation til naturfagsundervisningen, for dels </w:t>
      </w:r>
      <w:r>
        <w:rPr>
          <w:rFonts w:ascii="Times New Roman" w:hAnsi="Times New Roman" w:cs="Times New Roman"/>
        </w:rPr>
        <w:t>at blive klogere på deres forståelse af</w:t>
      </w:r>
      <w:r w:rsidR="0002090B">
        <w:rPr>
          <w:rFonts w:ascii="Times New Roman" w:hAnsi="Times New Roman" w:cs="Times New Roman"/>
        </w:rPr>
        <w:t xml:space="preserve"> STEAM</w:t>
      </w:r>
      <w:r>
        <w:rPr>
          <w:rFonts w:ascii="Times New Roman" w:hAnsi="Times New Roman" w:cs="Times New Roman"/>
        </w:rPr>
        <w:t xml:space="preserve">, og dels at blive klogere på, hvilke udfordringer de oplever ift. at arbejde med STEAM. </w:t>
      </w:r>
      <w:r w:rsidR="0002090B">
        <w:rPr>
          <w:rFonts w:ascii="Times New Roman" w:hAnsi="Times New Roman" w:cs="Times New Roman"/>
        </w:rPr>
        <w:t xml:space="preserve">Afsættet for mit feltstudie var en </w:t>
      </w:r>
      <w:r>
        <w:rPr>
          <w:rFonts w:ascii="Times New Roman" w:hAnsi="Times New Roman" w:cs="Times New Roman"/>
        </w:rPr>
        <w:t>interviewguide</w:t>
      </w:r>
      <w:r w:rsidR="0002090B">
        <w:rPr>
          <w:rFonts w:ascii="Times New Roman" w:hAnsi="Times New Roman" w:cs="Times New Roman"/>
        </w:rPr>
        <w:t>, udarbejdet</w:t>
      </w:r>
      <w:r>
        <w:rPr>
          <w:rFonts w:ascii="Times New Roman" w:hAnsi="Times New Roman" w:cs="Times New Roman"/>
        </w:rPr>
        <w:t xml:space="preserve"> med inspiration fra Karl Tomms spørgsmålstyper og Sarah Robinsons oplæg om etnografiske metoder på seminar 1 (se </w:t>
      </w:r>
      <w:r w:rsidR="0002090B">
        <w:rPr>
          <w:rFonts w:ascii="Times New Roman" w:hAnsi="Times New Roman" w:cs="Times New Roman"/>
        </w:rPr>
        <w:t xml:space="preserve">evt. </w:t>
      </w:r>
      <w:r>
        <w:rPr>
          <w:rFonts w:ascii="Times New Roman" w:hAnsi="Times New Roman" w:cs="Times New Roman"/>
        </w:rPr>
        <w:t xml:space="preserve">bilag A). </w:t>
      </w:r>
    </w:p>
    <w:p w:rsidR="00DF0FC2" w:rsidRPr="001B64AF" w:rsidRDefault="00DF0FC2" w:rsidP="00DF0FC2">
      <w:pPr>
        <w:spacing w:after="0"/>
        <w:rPr>
          <w:rFonts w:ascii="Times New Roman" w:hAnsi="Times New Roman" w:cs="Times New Roman"/>
        </w:rPr>
      </w:pPr>
    </w:p>
    <w:p w:rsidR="00DF0FC2" w:rsidRPr="001B64AF" w:rsidRDefault="00DF0FC2" w:rsidP="00DF0FC2">
      <w:pPr>
        <w:pStyle w:val="Overskrift2"/>
      </w:pPr>
      <w:r w:rsidRPr="001B64AF">
        <w:t>Hvordan ser andre i organisationen på min udfordring?</w:t>
      </w:r>
    </w:p>
    <w:p w:rsidR="00DF0FC2" w:rsidRDefault="0002090B" w:rsidP="00DF0FC2">
      <w:pPr>
        <w:spacing w:after="0"/>
        <w:rPr>
          <w:rFonts w:ascii="Times New Roman" w:hAnsi="Times New Roman" w:cs="Times New Roman"/>
        </w:rPr>
      </w:pPr>
      <w:r>
        <w:rPr>
          <w:rFonts w:ascii="Times New Roman" w:hAnsi="Times New Roman" w:cs="Times New Roman"/>
        </w:rPr>
        <w:t>Lærerne</w:t>
      </w:r>
      <w:r w:rsidR="00DF0FC2">
        <w:rPr>
          <w:rFonts w:ascii="Times New Roman" w:hAnsi="Times New Roman" w:cs="Times New Roman"/>
        </w:rPr>
        <w:t xml:space="preserve">, som jeg har interviewet, ser overvejende positivt på min udfordring, eftersom udgangspunktet netop har været at </w:t>
      </w:r>
      <w:r>
        <w:rPr>
          <w:rFonts w:ascii="Times New Roman" w:hAnsi="Times New Roman" w:cs="Times New Roman"/>
        </w:rPr>
        <w:t>understøtte</w:t>
      </w:r>
      <w:r w:rsidR="00DF0FC2">
        <w:rPr>
          <w:rFonts w:ascii="Times New Roman" w:hAnsi="Times New Roman" w:cs="Times New Roman"/>
        </w:rPr>
        <w:t xml:space="preserve"> deres ønsker, behov og udfordringer</w:t>
      </w:r>
      <w:r>
        <w:rPr>
          <w:rFonts w:ascii="Times New Roman" w:hAnsi="Times New Roman" w:cs="Times New Roman"/>
        </w:rPr>
        <w:t xml:space="preserve"> ift. </w:t>
      </w:r>
      <w:r w:rsidR="00DF0FC2">
        <w:rPr>
          <w:rFonts w:ascii="Times New Roman" w:hAnsi="Times New Roman" w:cs="Times New Roman"/>
        </w:rPr>
        <w:t xml:space="preserve">at arbejde med STEAM i praksis. </w:t>
      </w:r>
      <w:r>
        <w:rPr>
          <w:rFonts w:ascii="Times New Roman" w:hAnsi="Times New Roman" w:cs="Times New Roman"/>
        </w:rPr>
        <w:t xml:space="preserve">Lærerne </w:t>
      </w:r>
      <w:r w:rsidR="00E55B25">
        <w:rPr>
          <w:rFonts w:ascii="Times New Roman" w:hAnsi="Times New Roman" w:cs="Times New Roman"/>
        </w:rPr>
        <w:t xml:space="preserve">ser en udfordring i at inkludere den svageste elevgruppe i innovative og entreprenante læreprocesser og </w:t>
      </w:r>
      <w:r w:rsidR="00DF0FC2">
        <w:rPr>
          <w:rFonts w:ascii="Times New Roman" w:hAnsi="Times New Roman" w:cs="Times New Roman"/>
        </w:rPr>
        <w:t xml:space="preserve">efterspørger </w:t>
      </w:r>
      <w:r w:rsidR="00E55B25">
        <w:rPr>
          <w:rFonts w:ascii="Times New Roman" w:hAnsi="Times New Roman" w:cs="Times New Roman"/>
        </w:rPr>
        <w:t>herudover</w:t>
      </w:r>
      <w:r w:rsidR="00DF0FC2">
        <w:rPr>
          <w:rFonts w:ascii="Times New Roman" w:hAnsi="Times New Roman" w:cs="Times New Roman"/>
        </w:rPr>
        <w:t xml:space="preserve"> viden om </w:t>
      </w:r>
      <w:r>
        <w:rPr>
          <w:rFonts w:ascii="Times New Roman" w:hAnsi="Times New Roman" w:cs="Times New Roman"/>
        </w:rPr>
        <w:t>STEAM-begrebet samt værktøjer, der</w:t>
      </w:r>
      <w:r w:rsidR="00DF0FC2">
        <w:rPr>
          <w:rFonts w:ascii="Times New Roman" w:hAnsi="Times New Roman" w:cs="Times New Roman"/>
        </w:rPr>
        <w:t xml:space="preserve"> kan understøtte deres didaktiske planlægning af STEAM–forløb</w:t>
      </w:r>
      <w:r>
        <w:rPr>
          <w:rFonts w:ascii="Times New Roman" w:hAnsi="Times New Roman" w:cs="Times New Roman"/>
        </w:rPr>
        <w:t>, lige fra korte idegenereringsaktiviteter over design</w:t>
      </w:r>
      <w:r w:rsidR="00B34F66">
        <w:rPr>
          <w:rFonts w:ascii="Times New Roman" w:hAnsi="Times New Roman" w:cs="Times New Roman"/>
        </w:rPr>
        <w:t>- eller proces</w:t>
      </w:r>
      <w:r>
        <w:rPr>
          <w:rFonts w:ascii="Times New Roman" w:hAnsi="Times New Roman" w:cs="Times New Roman"/>
        </w:rPr>
        <w:t>modeller til</w:t>
      </w:r>
      <w:r w:rsidR="00B34F66">
        <w:rPr>
          <w:rFonts w:ascii="Times New Roman" w:hAnsi="Times New Roman" w:cs="Times New Roman"/>
        </w:rPr>
        <w:t xml:space="preserve"> mere</w:t>
      </w:r>
      <w:r>
        <w:rPr>
          <w:rFonts w:ascii="Times New Roman" w:hAnsi="Times New Roman" w:cs="Times New Roman"/>
        </w:rPr>
        <w:t xml:space="preserve"> </w:t>
      </w:r>
      <w:r w:rsidR="00B34F66">
        <w:rPr>
          <w:rFonts w:ascii="Times New Roman" w:hAnsi="Times New Roman" w:cs="Times New Roman"/>
        </w:rPr>
        <w:t>detaljerede</w:t>
      </w:r>
      <w:r>
        <w:rPr>
          <w:rFonts w:ascii="Times New Roman" w:hAnsi="Times New Roman" w:cs="Times New Roman"/>
        </w:rPr>
        <w:t xml:space="preserve"> læringsforløb</w:t>
      </w:r>
      <w:r w:rsidR="00E55B25">
        <w:rPr>
          <w:rFonts w:ascii="Times New Roman" w:hAnsi="Times New Roman" w:cs="Times New Roman"/>
        </w:rPr>
        <w:t xml:space="preserve">. </w:t>
      </w:r>
      <w:r w:rsidR="00DF0FC2">
        <w:rPr>
          <w:rFonts w:ascii="Times New Roman" w:hAnsi="Times New Roman" w:cs="Times New Roman"/>
        </w:rPr>
        <w:t>Jeg er bevidst om, at STEAM-programmet kan møde modstand hos</w:t>
      </w:r>
      <w:r w:rsidR="00B34F66">
        <w:rPr>
          <w:rFonts w:ascii="Times New Roman" w:hAnsi="Times New Roman" w:cs="Times New Roman"/>
        </w:rPr>
        <w:t xml:space="preserve"> lærere,</w:t>
      </w:r>
      <w:r w:rsidR="00DF0FC2">
        <w:rPr>
          <w:rFonts w:ascii="Times New Roman" w:hAnsi="Times New Roman" w:cs="Times New Roman"/>
        </w:rPr>
        <w:t xml:space="preserve"> der ikke har </w:t>
      </w:r>
      <w:r w:rsidR="00B34F66">
        <w:rPr>
          <w:rFonts w:ascii="Times New Roman" w:hAnsi="Times New Roman" w:cs="Times New Roman"/>
        </w:rPr>
        <w:t>været en del af</w:t>
      </w:r>
      <w:r w:rsidR="00DF0FC2">
        <w:rPr>
          <w:rFonts w:ascii="Times New Roman" w:hAnsi="Times New Roman" w:cs="Times New Roman"/>
        </w:rPr>
        <w:t xml:space="preserve"> feltstudiet, men denne modstand søges reduceret ved </w:t>
      </w:r>
      <w:r>
        <w:rPr>
          <w:rFonts w:ascii="Times New Roman" w:hAnsi="Times New Roman" w:cs="Times New Roman"/>
        </w:rPr>
        <w:t xml:space="preserve">netop </w:t>
      </w:r>
      <w:r w:rsidR="00DF0FC2">
        <w:rPr>
          <w:rFonts w:ascii="Times New Roman" w:hAnsi="Times New Roman" w:cs="Times New Roman"/>
        </w:rPr>
        <w:t xml:space="preserve">at tage afsæt i aktuelle ønsker, behov og udfordringer. </w:t>
      </w:r>
    </w:p>
    <w:p w:rsidR="00DF0FC2" w:rsidRDefault="00B34F66" w:rsidP="00DF0FC2">
      <w:pPr>
        <w:spacing w:after="0"/>
        <w:rPr>
          <w:rFonts w:ascii="Times New Roman" w:hAnsi="Times New Roman" w:cs="Times New Roman"/>
        </w:rPr>
      </w:pPr>
      <w:r>
        <w:rPr>
          <w:rFonts w:ascii="Times New Roman" w:hAnsi="Times New Roman" w:cs="Times New Roman"/>
        </w:rPr>
        <w:t>Horsens Kommune som</w:t>
      </w:r>
      <w:r w:rsidR="0002090B">
        <w:rPr>
          <w:rFonts w:ascii="Times New Roman" w:hAnsi="Times New Roman" w:cs="Times New Roman"/>
        </w:rPr>
        <w:t xml:space="preserve"> organisationen ser </w:t>
      </w:r>
      <w:r w:rsidR="00B10C94">
        <w:rPr>
          <w:rFonts w:ascii="Times New Roman" w:hAnsi="Times New Roman" w:cs="Times New Roman"/>
        </w:rPr>
        <w:t>også</w:t>
      </w:r>
      <w:r w:rsidR="00DF0FC2">
        <w:rPr>
          <w:rFonts w:ascii="Times New Roman" w:hAnsi="Times New Roman" w:cs="Times New Roman"/>
        </w:rPr>
        <w:t xml:space="preserve"> positivt på </w:t>
      </w:r>
      <w:r>
        <w:rPr>
          <w:rFonts w:ascii="Times New Roman" w:hAnsi="Times New Roman" w:cs="Times New Roman"/>
        </w:rPr>
        <w:t xml:space="preserve">STEAM-programmet og mit ønske om </w:t>
      </w:r>
      <w:r w:rsidR="00B10C94">
        <w:rPr>
          <w:rFonts w:ascii="Times New Roman" w:hAnsi="Times New Roman" w:cs="Times New Roman"/>
        </w:rPr>
        <w:t xml:space="preserve">at understøtte </w:t>
      </w:r>
      <w:r>
        <w:rPr>
          <w:rFonts w:ascii="Times New Roman" w:hAnsi="Times New Roman" w:cs="Times New Roman"/>
        </w:rPr>
        <w:t>kapacitetsopbygningen hos kommunens lærere</w:t>
      </w:r>
      <w:r w:rsidR="00DF0FC2">
        <w:rPr>
          <w:rFonts w:ascii="Times New Roman" w:hAnsi="Times New Roman" w:cs="Times New Roman"/>
        </w:rPr>
        <w:t xml:space="preserve">. </w:t>
      </w:r>
      <w:r>
        <w:rPr>
          <w:rFonts w:ascii="Times New Roman" w:hAnsi="Times New Roman" w:cs="Times New Roman"/>
        </w:rPr>
        <w:t xml:space="preserve">STEAM betragtes endvidere som et værktøj, der kan </w:t>
      </w:r>
      <w:r w:rsidR="0002090B">
        <w:rPr>
          <w:rFonts w:ascii="Times New Roman" w:hAnsi="Times New Roman" w:cs="Times New Roman"/>
        </w:rPr>
        <w:t xml:space="preserve">gøre den daglige undervisning </w:t>
      </w:r>
      <w:r>
        <w:rPr>
          <w:rFonts w:ascii="Times New Roman" w:hAnsi="Times New Roman" w:cs="Times New Roman"/>
        </w:rPr>
        <w:t xml:space="preserve">– især naturfagsundervisningen – mindre </w:t>
      </w:r>
      <w:r w:rsidR="0002090B">
        <w:rPr>
          <w:rFonts w:ascii="Times New Roman" w:hAnsi="Times New Roman" w:cs="Times New Roman"/>
        </w:rPr>
        <w:t>abstrak</w:t>
      </w:r>
      <w:r>
        <w:rPr>
          <w:rFonts w:ascii="Times New Roman" w:hAnsi="Times New Roman" w:cs="Times New Roman"/>
        </w:rPr>
        <w:t>t og dermed styrke elevernes motivation og læring</w:t>
      </w:r>
      <w:r w:rsidR="0002090B">
        <w:rPr>
          <w:rFonts w:ascii="Times New Roman" w:hAnsi="Times New Roman" w:cs="Times New Roman"/>
        </w:rPr>
        <w:t>.</w:t>
      </w:r>
      <w:r w:rsidR="00B10C94">
        <w:rPr>
          <w:rFonts w:ascii="Times New Roman" w:hAnsi="Times New Roman" w:cs="Times New Roman"/>
        </w:rPr>
        <w:t xml:space="preserve"> Horsens Kommune er imidlertid også en kompleks politisk organisation, hvor der </w:t>
      </w:r>
      <w:r w:rsidR="00DF0FC2">
        <w:rPr>
          <w:rFonts w:ascii="Times New Roman" w:hAnsi="Times New Roman" w:cs="Times New Roman"/>
        </w:rPr>
        <w:t xml:space="preserve">er mange forskellige interesser i spil på samme tid. Der findes fx et overordnet kommunalt indsatsspor med fokus på synlig og målstyret læring, der kan anskues som en modsætning til STEAM-tilgangen. De store visioner om en bred kapacitetsopbygning møder </w:t>
      </w:r>
      <w:r w:rsidR="00B10C94">
        <w:rPr>
          <w:rFonts w:ascii="Times New Roman" w:hAnsi="Times New Roman" w:cs="Times New Roman"/>
        </w:rPr>
        <w:t xml:space="preserve">derfor også </w:t>
      </w:r>
      <w:r w:rsidR="00DF0FC2">
        <w:rPr>
          <w:rFonts w:ascii="Times New Roman" w:hAnsi="Times New Roman" w:cs="Times New Roman"/>
        </w:rPr>
        <w:t>en vis modstand i min egen organisation, og STEAM-programmet risikerer at blive nedskaleret på denne baggrund. For at imødekomme modstand</w:t>
      </w:r>
      <w:r w:rsidR="00E55B25">
        <w:rPr>
          <w:rFonts w:ascii="Times New Roman" w:hAnsi="Times New Roman" w:cs="Times New Roman"/>
        </w:rPr>
        <w:t>en</w:t>
      </w:r>
      <w:r w:rsidR="00DF0FC2">
        <w:rPr>
          <w:rFonts w:ascii="Times New Roman" w:hAnsi="Times New Roman" w:cs="Times New Roman"/>
        </w:rPr>
        <w:t xml:space="preserve"> arbejder jeg </w:t>
      </w:r>
      <w:r w:rsidR="00B10C94">
        <w:rPr>
          <w:rFonts w:ascii="Times New Roman" w:hAnsi="Times New Roman" w:cs="Times New Roman"/>
        </w:rPr>
        <w:t xml:space="preserve">bl.a. </w:t>
      </w:r>
      <w:r w:rsidR="00DF0FC2">
        <w:rPr>
          <w:rFonts w:ascii="Times New Roman" w:hAnsi="Times New Roman" w:cs="Times New Roman"/>
        </w:rPr>
        <w:t>på at skabe en kompetenceramme, som kan sætte læringsmål inden for STEAM på dagsordenen, således at de kan gøres til genstand for synlig, målstyret læring og feedback på lige fod med Forenklede Fælles Mål og de pædagogiske læreplaner.</w:t>
      </w:r>
    </w:p>
    <w:p w:rsidR="00DF0FC2" w:rsidRPr="001B64AF" w:rsidRDefault="00DF0FC2" w:rsidP="00DF0FC2">
      <w:pPr>
        <w:spacing w:after="0"/>
        <w:rPr>
          <w:rFonts w:ascii="Times New Roman" w:hAnsi="Times New Roman" w:cs="Times New Roman"/>
        </w:rPr>
      </w:pPr>
    </w:p>
    <w:p w:rsidR="00DF0FC2" w:rsidRDefault="00DF0FC2" w:rsidP="00DF0FC2">
      <w:pPr>
        <w:pStyle w:val="Overskrift2"/>
      </w:pPr>
      <w:r w:rsidRPr="001B64AF">
        <w:t xml:space="preserve">Hvordan har </w:t>
      </w:r>
      <w:r w:rsidR="009678D9">
        <w:t>min udfordring</w:t>
      </w:r>
      <w:r w:rsidRPr="001B64AF">
        <w:t xml:space="preserve"> ændret sig?</w:t>
      </w:r>
    </w:p>
    <w:p w:rsidR="009678D9" w:rsidRDefault="00DF0FC2" w:rsidP="009678D9">
      <w:pPr>
        <w:spacing w:after="0"/>
        <w:rPr>
          <w:rFonts w:ascii="Times New Roman" w:hAnsi="Times New Roman" w:cs="Times New Roman"/>
        </w:rPr>
      </w:pPr>
      <w:r>
        <w:rPr>
          <w:rFonts w:ascii="Times New Roman" w:hAnsi="Times New Roman" w:cs="Times New Roman"/>
        </w:rPr>
        <w:t xml:space="preserve">I løbet af mit feltstudie er jeg blevet klogere på mulige ’løsninger’ på min udfordring, dvs. måder hvorpå jeg kan understøtte </w:t>
      </w:r>
      <w:r w:rsidR="00323587">
        <w:rPr>
          <w:rFonts w:ascii="Times New Roman" w:hAnsi="Times New Roman" w:cs="Times New Roman"/>
        </w:rPr>
        <w:t xml:space="preserve">lærernes </w:t>
      </w:r>
      <w:r>
        <w:rPr>
          <w:rFonts w:ascii="Times New Roman" w:hAnsi="Times New Roman" w:cs="Times New Roman"/>
        </w:rPr>
        <w:t xml:space="preserve">arbejde med STEAM. </w:t>
      </w:r>
      <w:r w:rsidR="009678D9">
        <w:rPr>
          <w:rFonts w:ascii="Times New Roman" w:hAnsi="Times New Roman" w:cs="Times New Roman"/>
        </w:rPr>
        <w:t xml:space="preserve">Samtidig har kontakt med en række skoleledere gjort mig </w:t>
      </w:r>
      <w:r w:rsidR="009678D9">
        <w:rPr>
          <w:rFonts w:ascii="Times New Roman" w:hAnsi="Times New Roman" w:cs="Times New Roman"/>
        </w:rPr>
        <w:lastRenderedPageBreak/>
        <w:t xml:space="preserve">bevidst om, at ledelser i lige så høj grad efterspørger viden om STEAM-begrebet, herunder hvordan de skaber rammer for </w:t>
      </w:r>
      <w:r w:rsidR="00E55B25">
        <w:rPr>
          <w:rFonts w:ascii="Times New Roman" w:hAnsi="Times New Roman" w:cs="Times New Roman"/>
        </w:rPr>
        <w:t>lærernes</w:t>
      </w:r>
      <w:r w:rsidR="009678D9">
        <w:rPr>
          <w:rFonts w:ascii="Times New Roman" w:hAnsi="Times New Roman" w:cs="Times New Roman"/>
        </w:rPr>
        <w:t xml:space="preserve"> arbejde med STEAM i praksis. Overordnet set har min udfordring derfor ændret sig ved også at involvere understøttelse af skoleledelser, fx </w:t>
      </w:r>
      <w:r w:rsidR="00BD0064">
        <w:rPr>
          <w:rFonts w:ascii="Times New Roman" w:hAnsi="Times New Roman" w:cs="Times New Roman"/>
        </w:rPr>
        <w:t>”H</w:t>
      </w:r>
      <w:r w:rsidR="009678D9">
        <w:rPr>
          <w:rFonts w:ascii="Times New Roman" w:hAnsi="Times New Roman" w:cs="Times New Roman"/>
        </w:rPr>
        <w:t xml:space="preserve">vordan kan jeg bedst understøtte skoleledelser og lærere i deres arbejde med STEAM, således at strategien kommer til at skabe varige </w:t>
      </w:r>
      <w:proofErr w:type="gramStart"/>
      <w:r w:rsidR="009678D9">
        <w:rPr>
          <w:rFonts w:ascii="Times New Roman" w:hAnsi="Times New Roman" w:cs="Times New Roman"/>
        </w:rPr>
        <w:t>praksisforandringer?</w:t>
      </w:r>
      <w:r w:rsidR="00BD0064">
        <w:rPr>
          <w:rFonts w:ascii="Times New Roman" w:hAnsi="Times New Roman" w:cs="Times New Roman"/>
        </w:rPr>
        <w:t>”</w:t>
      </w:r>
      <w:proofErr w:type="gramEnd"/>
    </w:p>
    <w:p w:rsidR="00323587" w:rsidRDefault="00323587" w:rsidP="00323587">
      <w:pPr>
        <w:spacing w:after="0"/>
        <w:rPr>
          <w:rFonts w:ascii="Times New Roman" w:hAnsi="Times New Roman" w:cs="Times New Roman"/>
        </w:rPr>
      </w:pPr>
      <w:r>
        <w:rPr>
          <w:rFonts w:ascii="Times New Roman" w:hAnsi="Times New Roman" w:cs="Times New Roman"/>
        </w:rPr>
        <w:t xml:space="preserve">De ønsker, behov og udfordringer, som kommunens </w:t>
      </w:r>
      <w:r w:rsidR="009678D9">
        <w:rPr>
          <w:rFonts w:ascii="Times New Roman" w:hAnsi="Times New Roman" w:cs="Times New Roman"/>
        </w:rPr>
        <w:t xml:space="preserve">skoleledere og </w:t>
      </w:r>
      <w:r>
        <w:rPr>
          <w:rFonts w:ascii="Times New Roman" w:hAnsi="Times New Roman" w:cs="Times New Roman"/>
        </w:rPr>
        <w:t>lærere oplever i relation til arbejdet med STEAM, søges mødt via følgende tre projekter:</w:t>
      </w:r>
    </w:p>
    <w:p w:rsidR="00323587" w:rsidRDefault="00323587" w:rsidP="00323587">
      <w:pPr>
        <w:pStyle w:val="Listeafsnit"/>
        <w:numPr>
          <w:ilvl w:val="0"/>
          <w:numId w:val="1"/>
        </w:numPr>
        <w:spacing w:after="0"/>
        <w:rPr>
          <w:rFonts w:ascii="Times New Roman" w:hAnsi="Times New Roman" w:cs="Times New Roman"/>
        </w:rPr>
      </w:pPr>
      <w:r>
        <w:rPr>
          <w:rFonts w:ascii="Times New Roman" w:hAnsi="Times New Roman" w:cs="Times New Roman"/>
        </w:rPr>
        <w:t>Videndeling og organisationsudvikling – at skabe varige praksisforandringer</w:t>
      </w:r>
    </w:p>
    <w:p w:rsidR="00323587" w:rsidRDefault="00323587" w:rsidP="00323587">
      <w:pPr>
        <w:pStyle w:val="Listeafsnit"/>
        <w:numPr>
          <w:ilvl w:val="0"/>
          <w:numId w:val="1"/>
        </w:numPr>
        <w:spacing w:after="0"/>
        <w:rPr>
          <w:rFonts w:ascii="Times New Roman" w:hAnsi="Times New Roman" w:cs="Times New Roman"/>
        </w:rPr>
      </w:pPr>
      <w:r>
        <w:rPr>
          <w:rFonts w:ascii="Times New Roman" w:hAnsi="Times New Roman" w:cs="Times New Roman"/>
        </w:rPr>
        <w:t xml:space="preserve">En STEAM ’kanon’ til det pædagogiske personales praktiske arbejde (med afsæt i en STEAM kompetenceramme og eksemplariske læringsforløb </w:t>
      </w:r>
      <w:r w:rsidR="009678D9">
        <w:rPr>
          <w:rFonts w:ascii="Times New Roman" w:hAnsi="Times New Roman" w:cs="Times New Roman"/>
        </w:rPr>
        <w:t xml:space="preserve">til </w:t>
      </w:r>
      <w:r>
        <w:rPr>
          <w:rFonts w:ascii="Times New Roman" w:hAnsi="Times New Roman" w:cs="Times New Roman"/>
        </w:rPr>
        <w:t>hhv. indskoling, mellemtrin og udskoling)</w:t>
      </w:r>
    </w:p>
    <w:p w:rsidR="00323587" w:rsidRDefault="00323587" w:rsidP="00323587">
      <w:pPr>
        <w:pStyle w:val="Listeafsnit"/>
        <w:numPr>
          <w:ilvl w:val="0"/>
          <w:numId w:val="1"/>
        </w:numPr>
        <w:spacing w:after="0"/>
        <w:rPr>
          <w:rFonts w:ascii="Times New Roman" w:hAnsi="Times New Roman" w:cs="Times New Roman"/>
        </w:rPr>
      </w:pPr>
      <w:r>
        <w:rPr>
          <w:rFonts w:ascii="Times New Roman" w:hAnsi="Times New Roman" w:cs="Times New Roman"/>
        </w:rPr>
        <w:t xml:space="preserve">Et fælles afsæt – et </w:t>
      </w:r>
      <w:r w:rsidRPr="00017777">
        <w:rPr>
          <w:rFonts w:ascii="Times New Roman" w:hAnsi="Times New Roman" w:cs="Times New Roman"/>
          <w:i/>
        </w:rPr>
        <w:t>’kick-off’</w:t>
      </w:r>
      <w:r>
        <w:rPr>
          <w:rFonts w:ascii="Times New Roman" w:hAnsi="Times New Roman" w:cs="Times New Roman"/>
        </w:rPr>
        <w:t xml:space="preserve"> event for alle skoler i Horsens Kommune</w:t>
      </w:r>
    </w:p>
    <w:p w:rsidR="0004353E" w:rsidRDefault="00323587" w:rsidP="00DF0FC2">
      <w:pPr>
        <w:spacing w:after="0"/>
        <w:rPr>
          <w:rFonts w:ascii="Times New Roman" w:hAnsi="Times New Roman" w:cs="Times New Roman"/>
        </w:rPr>
      </w:pPr>
      <w:r>
        <w:rPr>
          <w:rFonts w:ascii="Times New Roman" w:hAnsi="Times New Roman" w:cs="Times New Roman"/>
        </w:rPr>
        <w:t>Disse projekter afventer end</w:t>
      </w:r>
      <w:r w:rsidR="00E55B25">
        <w:rPr>
          <w:rFonts w:ascii="Times New Roman" w:hAnsi="Times New Roman" w:cs="Times New Roman"/>
        </w:rPr>
        <w:t>elig</w:t>
      </w:r>
      <w:r>
        <w:rPr>
          <w:rFonts w:ascii="Times New Roman" w:hAnsi="Times New Roman" w:cs="Times New Roman"/>
        </w:rPr>
        <w:t xml:space="preserve"> godkendelse på chefniveau, og det er derfor uvist, hvordan det fremadrettede arbejde med STEAM og min udfordring kommer til at se ud. </w:t>
      </w:r>
      <w:r w:rsidR="009678D9">
        <w:rPr>
          <w:rFonts w:ascii="Times New Roman" w:hAnsi="Times New Roman" w:cs="Times New Roman"/>
        </w:rPr>
        <w:t>Af samme grund har det været vanskeligt for mig at arbejde videre med min udfordring – og i særdeleshed med et udkast til et undervisningsdesign. For at skabe mening i mit arbejde på E3U har jeg derfor valgt at</w:t>
      </w:r>
      <w:r w:rsidR="003C550B">
        <w:rPr>
          <w:rFonts w:ascii="Times New Roman" w:hAnsi="Times New Roman" w:cs="Times New Roman"/>
        </w:rPr>
        <w:t xml:space="preserve"> tage fat på et læringsforløb til den STEAM ’kanon’, vi vil udarbejde i Horsens Kommune. Formålet med STEAM ’kanonen’ er stadig at understøtte lærernes arbejde med STEAM, så min udfordring ændrer ikke karakter af denne grund.</w:t>
      </w:r>
    </w:p>
    <w:p w:rsidR="00DF0FC2" w:rsidRPr="001B64AF" w:rsidRDefault="00DF0FC2" w:rsidP="00DF0FC2">
      <w:pPr>
        <w:spacing w:after="0"/>
        <w:rPr>
          <w:rFonts w:ascii="Times New Roman" w:hAnsi="Times New Roman" w:cs="Times New Roman"/>
        </w:rPr>
      </w:pPr>
    </w:p>
    <w:p w:rsidR="00DF0FC2" w:rsidRDefault="009678D9" w:rsidP="00DF0FC2">
      <w:pPr>
        <w:pStyle w:val="Overskrift2"/>
      </w:pPr>
      <w:r>
        <w:t>Udkast til undervisningsdesign</w:t>
      </w:r>
    </w:p>
    <w:p w:rsidR="00BD0064" w:rsidRDefault="00BD0064" w:rsidP="00BD0064">
      <w:pPr>
        <w:pStyle w:val="Overskrift3"/>
      </w:pPr>
      <w:r>
        <w:t>Sammenhæng</w:t>
      </w:r>
    </w:p>
    <w:p w:rsidR="00F748AB" w:rsidRDefault="003C550B" w:rsidP="00DF0FC2">
      <w:pPr>
        <w:spacing w:after="0"/>
        <w:rPr>
          <w:rFonts w:ascii="Times New Roman" w:hAnsi="Times New Roman" w:cs="Times New Roman"/>
        </w:rPr>
      </w:pPr>
      <w:r>
        <w:rPr>
          <w:rFonts w:ascii="Times New Roman" w:hAnsi="Times New Roman" w:cs="Times New Roman"/>
        </w:rPr>
        <w:t>Baggrunden for dette</w:t>
      </w:r>
      <w:r w:rsidR="00F748AB">
        <w:rPr>
          <w:rFonts w:ascii="Times New Roman" w:hAnsi="Times New Roman" w:cs="Times New Roman"/>
        </w:rPr>
        <w:t xml:space="preserve"> udkast til et</w:t>
      </w:r>
      <w:r>
        <w:rPr>
          <w:rFonts w:ascii="Times New Roman" w:hAnsi="Times New Roman" w:cs="Times New Roman"/>
        </w:rPr>
        <w:t xml:space="preserve"> undervisningsdesign er Horsens Kommunes udfordring mht.</w:t>
      </w:r>
      <w:r w:rsidR="00F23104">
        <w:rPr>
          <w:rFonts w:ascii="Times New Roman" w:hAnsi="Times New Roman" w:cs="Times New Roman"/>
        </w:rPr>
        <w:t xml:space="preserve"> gennemførelse af</w:t>
      </w:r>
      <w:r>
        <w:rPr>
          <w:rFonts w:ascii="Times New Roman" w:hAnsi="Times New Roman" w:cs="Times New Roman"/>
        </w:rPr>
        <w:t xml:space="preserve"> ungdomsuddannelser, som beskrevet i synopsens indledning. </w:t>
      </w:r>
      <w:r w:rsidR="008061B8">
        <w:rPr>
          <w:rFonts w:ascii="Times New Roman" w:hAnsi="Times New Roman" w:cs="Times New Roman"/>
        </w:rPr>
        <w:t>STEAM-strategien</w:t>
      </w:r>
      <w:r>
        <w:rPr>
          <w:rFonts w:ascii="Times New Roman" w:hAnsi="Times New Roman" w:cs="Times New Roman"/>
        </w:rPr>
        <w:t xml:space="preserve"> er</w:t>
      </w:r>
      <w:r w:rsidR="00BD0064">
        <w:rPr>
          <w:rFonts w:ascii="Times New Roman" w:hAnsi="Times New Roman" w:cs="Times New Roman"/>
        </w:rPr>
        <w:t xml:space="preserve"> netop</w:t>
      </w:r>
      <w:r>
        <w:rPr>
          <w:rFonts w:ascii="Times New Roman" w:hAnsi="Times New Roman" w:cs="Times New Roman"/>
        </w:rPr>
        <w:t xml:space="preserve"> vedtaget på baggrund af denne udfordring, men det samme er</w:t>
      </w:r>
      <w:r w:rsidR="00F748AB">
        <w:rPr>
          <w:rFonts w:ascii="Times New Roman" w:hAnsi="Times New Roman" w:cs="Times New Roman"/>
        </w:rPr>
        <w:t xml:space="preserve"> tilfældet med</w:t>
      </w:r>
      <w:r>
        <w:rPr>
          <w:rFonts w:ascii="Times New Roman" w:hAnsi="Times New Roman" w:cs="Times New Roman"/>
        </w:rPr>
        <w:t xml:space="preserve"> </w:t>
      </w:r>
      <w:r w:rsidR="008061B8">
        <w:rPr>
          <w:rFonts w:ascii="Times New Roman" w:hAnsi="Times New Roman" w:cs="Times New Roman"/>
        </w:rPr>
        <w:t xml:space="preserve">Horsens Kommunes </w:t>
      </w:r>
      <w:r w:rsidR="00BD0064">
        <w:rPr>
          <w:rFonts w:ascii="Times New Roman" w:hAnsi="Times New Roman" w:cs="Times New Roman"/>
        </w:rPr>
        <w:t>”</w:t>
      </w:r>
      <w:r>
        <w:rPr>
          <w:rFonts w:ascii="Times New Roman" w:hAnsi="Times New Roman" w:cs="Times New Roman"/>
        </w:rPr>
        <w:t>Projekt Samspil</w:t>
      </w:r>
      <w:r w:rsidR="00BD0064">
        <w:rPr>
          <w:rFonts w:ascii="Times New Roman" w:hAnsi="Times New Roman" w:cs="Times New Roman"/>
        </w:rPr>
        <w:t>”</w:t>
      </w:r>
      <w:r w:rsidR="00F748AB">
        <w:rPr>
          <w:rFonts w:ascii="Times New Roman" w:hAnsi="Times New Roman" w:cs="Times New Roman"/>
        </w:rPr>
        <w:t xml:space="preserve"> – et projekt, </w:t>
      </w:r>
      <w:r w:rsidR="008061B8">
        <w:rPr>
          <w:rFonts w:ascii="Times New Roman" w:hAnsi="Times New Roman" w:cs="Times New Roman"/>
        </w:rPr>
        <w:t>der</w:t>
      </w:r>
      <w:r w:rsidR="00F748AB">
        <w:rPr>
          <w:rFonts w:ascii="Times New Roman" w:hAnsi="Times New Roman" w:cs="Times New Roman"/>
        </w:rPr>
        <w:t xml:space="preserve"> bl.a. har til formål at styrke den obligatoriske undervisning i faget Uddannelse og Job</w:t>
      </w:r>
      <w:r>
        <w:rPr>
          <w:rFonts w:ascii="Times New Roman" w:hAnsi="Times New Roman" w:cs="Times New Roman"/>
        </w:rPr>
        <w:t xml:space="preserve">. </w:t>
      </w:r>
      <w:r w:rsidR="00BD0064">
        <w:rPr>
          <w:rFonts w:ascii="Times New Roman" w:hAnsi="Times New Roman" w:cs="Times New Roman"/>
        </w:rPr>
        <w:t>Det syn</w:t>
      </w:r>
      <w:r w:rsidR="00F748AB">
        <w:rPr>
          <w:rFonts w:ascii="Times New Roman" w:hAnsi="Times New Roman" w:cs="Times New Roman"/>
        </w:rPr>
        <w:t>es derfor oplagt at sammentænke disse to projekter i et eksemplarisk læringsforløb, som kan indgå i kommunens STEAM ’kanon’.</w:t>
      </w:r>
    </w:p>
    <w:p w:rsidR="00F23104" w:rsidRDefault="00BD0064" w:rsidP="00DF0FC2">
      <w:pPr>
        <w:spacing w:after="0"/>
        <w:rPr>
          <w:rFonts w:ascii="Times New Roman" w:hAnsi="Times New Roman" w:cs="Times New Roman"/>
        </w:rPr>
      </w:pPr>
      <w:r>
        <w:rPr>
          <w:rFonts w:ascii="Times New Roman" w:hAnsi="Times New Roman" w:cs="Times New Roman"/>
        </w:rPr>
        <w:t xml:space="preserve">Læringsforløbet er målrettet 6. årgang, hvor der i </w:t>
      </w:r>
      <w:r w:rsidR="008061B8">
        <w:rPr>
          <w:rFonts w:ascii="Times New Roman" w:hAnsi="Times New Roman" w:cs="Times New Roman"/>
        </w:rPr>
        <w:t xml:space="preserve">Projekt Samspil </w:t>
      </w:r>
      <w:r>
        <w:rPr>
          <w:rFonts w:ascii="Times New Roman" w:hAnsi="Times New Roman" w:cs="Times New Roman"/>
        </w:rPr>
        <w:t xml:space="preserve">er </w:t>
      </w:r>
      <w:r w:rsidR="008061B8">
        <w:rPr>
          <w:rFonts w:ascii="Times New Roman" w:hAnsi="Times New Roman" w:cs="Times New Roman"/>
        </w:rPr>
        <w:t xml:space="preserve">særligt fokus på </w:t>
      </w:r>
      <w:r w:rsidR="00F23104">
        <w:rPr>
          <w:rFonts w:ascii="Times New Roman" w:hAnsi="Times New Roman" w:cs="Times New Roman"/>
        </w:rPr>
        <w:t xml:space="preserve">Learnmark Techs </w:t>
      </w:r>
      <w:r w:rsidR="008061B8">
        <w:rPr>
          <w:rFonts w:ascii="Times New Roman" w:hAnsi="Times New Roman" w:cs="Times New Roman"/>
        </w:rPr>
        <w:t>erhvervsuddannel</w:t>
      </w:r>
      <w:r w:rsidR="00EC5814">
        <w:rPr>
          <w:rFonts w:ascii="Times New Roman" w:hAnsi="Times New Roman" w:cs="Times New Roman"/>
        </w:rPr>
        <w:t>ser.</w:t>
      </w:r>
      <w:r w:rsidR="008061B8">
        <w:rPr>
          <w:rFonts w:ascii="Times New Roman" w:hAnsi="Times New Roman" w:cs="Times New Roman"/>
        </w:rPr>
        <w:t xml:space="preserve"> </w:t>
      </w:r>
      <w:r>
        <w:rPr>
          <w:rFonts w:ascii="Times New Roman" w:hAnsi="Times New Roman" w:cs="Times New Roman"/>
        </w:rPr>
        <w:t xml:space="preserve">I forløbet skal </w:t>
      </w:r>
      <w:r w:rsidR="008061B8">
        <w:rPr>
          <w:rFonts w:ascii="Times New Roman" w:hAnsi="Times New Roman" w:cs="Times New Roman"/>
        </w:rPr>
        <w:t xml:space="preserve">eleverne </w:t>
      </w:r>
      <w:r w:rsidR="00F23104">
        <w:rPr>
          <w:rFonts w:ascii="Times New Roman" w:hAnsi="Times New Roman" w:cs="Times New Roman"/>
        </w:rPr>
        <w:t>lave</w:t>
      </w:r>
      <w:r w:rsidR="008061B8">
        <w:rPr>
          <w:rFonts w:ascii="Times New Roman" w:hAnsi="Times New Roman" w:cs="Times New Roman"/>
        </w:rPr>
        <w:t xml:space="preserve"> en prototype</w:t>
      </w:r>
      <w:r w:rsidR="00F23104">
        <w:rPr>
          <w:rFonts w:ascii="Times New Roman" w:hAnsi="Times New Roman" w:cs="Times New Roman"/>
        </w:rPr>
        <w:t>, der ’løser’ et reelt problem</w:t>
      </w:r>
      <w:r w:rsidR="00857FC7">
        <w:rPr>
          <w:rFonts w:ascii="Times New Roman" w:hAnsi="Times New Roman" w:cs="Times New Roman"/>
        </w:rPr>
        <w:t>, jf. STEAM-tilgangen</w:t>
      </w:r>
      <w:r w:rsidR="008061B8">
        <w:rPr>
          <w:rFonts w:ascii="Times New Roman" w:hAnsi="Times New Roman" w:cs="Times New Roman"/>
        </w:rPr>
        <w:t>, og herefter</w:t>
      </w:r>
      <w:r w:rsidR="00F23104">
        <w:rPr>
          <w:rFonts w:ascii="Times New Roman" w:hAnsi="Times New Roman" w:cs="Times New Roman"/>
        </w:rPr>
        <w:t xml:space="preserve"> – i </w:t>
      </w:r>
      <w:r w:rsidR="008061B8">
        <w:rPr>
          <w:rFonts w:ascii="Times New Roman" w:hAnsi="Times New Roman" w:cs="Times New Roman"/>
        </w:rPr>
        <w:t xml:space="preserve">samarbejde med </w:t>
      </w:r>
      <w:proofErr w:type="spellStart"/>
      <w:r w:rsidR="008061B8">
        <w:rPr>
          <w:rFonts w:ascii="Times New Roman" w:hAnsi="Times New Roman" w:cs="Times New Roman"/>
        </w:rPr>
        <w:t>Learnmarks</w:t>
      </w:r>
      <w:proofErr w:type="spellEnd"/>
      <w:r w:rsidR="008061B8">
        <w:rPr>
          <w:rFonts w:ascii="Times New Roman" w:hAnsi="Times New Roman" w:cs="Times New Roman"/>
        </w:rPr>
        <w:t xml:space="preserve"> elever </w:t>
      </w:r>
      <w:r w:rsidR="00F23104">
        <w:rPr>
          <w:rFonts w:ascii="Times New Roman" w:hAnsi="Times New Roman" w:cs="Times New Roman"/>
        </w:rPr>
        <w:t xml:space="preserve">– blive </w:t>
      </w:r>
      <w:r w:rsidR="008061B8">
        <w:rPr>
          <w:rFonts w:ascii="Times New Roman" w:hAnsi="Times New Roman" w:cs="Times New Roman"/>
        </w:rPr>
        <w:t xml:space="preserve">klogere på, hvilke </w:t>
      </w:r>
      <w:r w:rsidR="00EC5814">
        <w:rPr>
          <w:rFonts w:ascii="Times New Roman" w:hAnsi="Times New Roman" w:cs="Times New Roman"/>
        </w:rPr>
        <w:t>erhvervs</w:t>
      </w:r>
      <w:r w:rsidR="008061B8">
        <w:rPr>
          <w:rFonts w:ascii="Times New Roman" w:hAnsi="Times New Roman" w:cs="Times New Roman"/>
        </w:rPr>
        <w:t xml:space="preserve">uddannelser </w:t>
      </w:r>
      <w:r>
        <w:rPr>
          <w:rFonts w:ascii="Times New Roman" w:hAnsi="Times New Roman" w:cs="Times New Roman"/>
        </w:rPr>
        <w:t xml:space="preserve">og udfordringer </w:t>
      </w:r>
      <w:r w:rsidR="008061B8">
        <w:rPr>
          <w:rFonts w:ascii="Times New Roman" w:hAnsi="Times New Roman" w:cs="Times New Roman"/>
        </w:rPr>
        <w:t xml:space="preserve">der </w:t>
      </w:r>
      <w:r w:rsidR="00857FC7">
        <w:rPr>
          <w:rFonts w:ascii="Times New Roman" w:hAnsi="Times New Roman" w:cs="Times New Roman"/>
        </w:rPr>
        <w:t xml:space="preserve">er </w:t>
      </w:r>
      <w:r>
        <w:rPr>
          <w:rFonts w:ascii="Times New Roman" w:hAnsi="Times New Roman" w:cs="Times New Roman"/>
        </w:rPr>
        <w:t>forbundet med</w:t>
      </w:r>
      <w:r w:rsidR="00F23104">
        <w:rPr>
          <w:rFonts w:ascii="Times New Roman" w:hAnsi="Times New Roman" w:cs="Times New Roman"/>
        </w:rPr>
        <w:t xml:space="preserve"> at lave</w:t>
      </w:r>
      <w:r w:rsidR="008061B8">
        <w:rPr>
          <w:rFonts w:ascii="Times New Roman" w:hAnsi="Times New Roman" w:cs="Times New Roman"/>
        </w:rPr>
        <w:t xml:space="preserve"> det faktiske produkt.</w:t>
      </w:r>
      <w:r>
        <w:rPr>
          <w:rFonts w:ascii="Times New Roman" w:hAnsi="Times New Roman" w:cs="Times New Roman"/>
        </w:rPr>
        <w:t xml:space="preserve"> Formålet med forløbet er således både at styrke elevernes motivation og læring samt deres viden om erhvervsuddannelserne og fremtidige jobmuligheder.</w:t>
      </w:r>
      <w:r w:rsidR="008061B8">
        <w:rPr>
          <w:rFonts w:ascii="Times New Roman" w:hAnsi="Times New Roman" w:cs="Times New Roman"/>
        </w:rPr>
        <w:t xml:space="preserve"> </w:t>
      </w:r>
    </w:p>
    <w:p w:rsidR="00F748AB" w:rsidRDefault="008061B8" w:rsidP="00DF0FC2">
      <w:pPr>
        <w:spacing w:after="0"/>
        <w:rPr>
          <w:rFonts w:ascii="Times New Roman" w:hAnsi="Times New Roman" w:cs="Times New Roman"/>
        </w:rPr>
      </w:pPr>
      <w:r>
        <w:rPr>
          <w:rFonts w:ascii="Times New Roman" w:hAnsi="Times New Roman" w:cs="Times New Roman"/>
        </w:rPr>
        <w:t xml:space="preserve">Læringsforløbets tema er </w:t>
      </w:r>
      <w:r w:rsidRPr="00F23104">
        <w:rPr>
          <w:rFonts w:ascii="Times New Roman" w:hAnsi="Times New Roman" w:cs="Times New Roman"/>
          <w:i/>
        </w:rPr>
        <w:t>cykeltyverier</w:t>
      </w:r>
      <w:r>
        <w:rPr>
          <w:rFonts w:ascii="Times New Roman" w:hAnsi="Times New Roman" w:cs="Times New Roman"/>
        </w:rPr>
        <w:t xml:space="preserve">, inspireret af oplægget </w:t>
      </w:r>
      <w:r w:rsidR="00F23104">
        <w:rPr>
          <w:rFonts w:ascii="Times New Roman" w:hAnsi="Times New Roman" w:cs="Times New Roman"/>
        </w:rPr>
        <w:t xml:space="preserve">på E3U </w:t>
      </w:r>
      <w:r>
        <w:rPr>
          <w:rFonts w:ascii="Times New Roman" w:hAnsi="Times New Roman" w:cs="Times New Roman"/>
        </w:rPr>
        <w:t xml:space="preserve">fra Copenhagen Institute of Neurocreativity samt de erhvervsuddannelser, som Learnmark </w:t>
      </w:r>
      <w:r w:rsidR="00F23104">
        <w:rPr>
          <w:rFonts w:ascii="Times New Roman" w:hAnsi="Times New Roman" w:cs="Times New Roman"/>
        </w:rPr>
        <w:t xml:space="preserve">Tech ønsker at have </w:t>
      </w:r>
      <w:r w:rsidR="00EC5814">
        <w:rPr>
          <w:rFonts w:ascii="Times New Roman" w:hAnsi="Times New Roman" w:cs="Times New Roman"/>
        </w:rPr>
        <w:t xml:space="preserve">øget </w:t>
      </w:r>
      <w:r w:rsidR="00F23104">
        <w:rPr>
          <w:rFonts w:ascii="Times New Roman" w:hAnsi="Times New Roman" w:cs="Times New Roman"/>
        </w:rPr>
        <w:t>fokus på, herunder</w:t>
      </w:r>
      <w:r>
        <w:rPr>
          <w:rFonts w:ascii="Times New Roman" w:hAnsi="Times New Roman" w:cs="Times New Roman"/>
        </w:rPr>
        <w:t xml:space="preserve"> industritekniker og metalsmed.</w:t>
      </w:r>
    </w:p>
    <w:p w:rsidR="00772FA1" w:rsidRDefault="00772FA1" w:rsidP="00DF0FC2">
      <w:pPr>
        <w:spacing w:after="0"/>
        <w:rPr>
          <w:rFonts w:ascii="Times New Roman" w:hAnsi="Times New Roman" w:cs="Times New Roman"/>
        </w:rPr>
      </w:pPr>
      <w:r>
        <w:rPr>
          <w:rFonts w:ascii="Times New Roman" w:hAnsi="Times New Roman" w:cs="Times New Roman"/>
        </w:rPr>
        <w:t>Forløbet pr</w:t>
      </w:r>
      <w:r w:rsidR="00BD0064">
        <w:rPr>
          <w:rFonts w:ascii="Times New Roman" w:hAnsi="Times New Roman" w:cs="Times New Roman"/>
        </w:rPr>
        <w:t xml:space="preserve">æsenteres i hovedtræk nedenfor og </w:t>
      </w:r>
      <w:r>
        <w:rPr>
          <w:rFonts w:ascii="Times New Roman" w:hAnsi="Times New Roman" w:cs="Times New Roman"/>
        </w:rPr>
        <w:t>uddybes i den mundtlige præsentation.</w:t>
      </w:r>
    </w:p>
    <w:p w:rsidR="00772FA1" w:rsidRDefault="00772FA1" w:rsidP="00DF0FC2">
      <w:pPr>
        <w:spacing w:after="0"/>
        <w:rPr>
          <w:rFonts w:ascii="Times New Roman" w:hAnsi="Times New Roman" w:cs="Times New Roman"/>
        </w:rPr>
      </w:pPr>
    </w:p>
    <w:p w:rsidR="0018771E" w:rsidRDefault="0018771E" w:rsidP="0018771E">
      <w:pPr>
        <w:pStyle w:val="Overskrift3"/>
      </w:pPr>
      <w:r>
        <w:t>Arbejdsproces</w:t>
      </w:r>
    </w:p>
    <w:p w:rsidR="0018771E" w:rsidRDefault="0018771E" w:rsidP="0018771E">
      <w:pPr>
        <w:rPr>
          <w:rFonts w:ascii="Times New Roman" w:hAnsi="Times New Roman" w:cs="Times New Roman"/>
        </w:rPr>
      </w:pPr>
      <w:r w:rsidRPr="0018771E">
        <w:rPr>
          <w:rFonts w:ascii="Times New Roman" w:hAnsi="Times New Roman" w:cs="Times New Roman"/>
        </w:rPr>
        <w:t>I Horsens Kommune</w:t>
      </w:r>
      <w:r>
        <w:rPr>
          <w:rFonts w:ascii="Times New Roman" w:hAnsi="Times New Roman" w:cs="Times New Roman"/>
        </w:rPr>
        <w:t xml:space="preserve"> har vi valgt at bruge CAVI’s designmodel i forbindelse med STEAM arbejdsprocesser</w:t>
      </w:r>
      <w:r w:rsidR="00FE20D4">
        <w:rPr>
          <w:rFonts w:ascii="Times New Roman" w:hAnsi="Times New Roman" w:cs="Times New Roman"/>
        </w:rPr>
        <w:t>, M</w:t>
      </w:r>
      <w:r>
        <w:rPr>
          <w:rFonts w:ascii="Times New Roman" w:hAnsi="Times New Roman" w:cs="Times New Roman"/>
        </w:rPr>
        <w:t xml:space="preserve">odellen </w:t>
      </w:r>
      <w:r w:rsidR="00FE20D4">
        <w:rPr>
          <w:rFonts w:ascii="Times New Roman" w:hAnsi="Times New Roman" w:cs="Times New Roman"/>
        </w:rPr>
        <w:t xml:space="preserve">vil fx </w:t>
      </w:r>
      <w:r>
        <w:rPr>
          <w:rFonts w:ascii="Times New Roman" w:hAnsi="Times New Roman" w:cs="Times New Roman"/>
        </w:rPr>
        <w:t>være gennemgående i de eksemplariske læringsforløb, der indgår i kommunens STEAM ’kanon’, således at lærere og elever</w:t>
      </w:r>
      <w:r w:rsidR="003B495D">
        <w:rPr>
          <w:rFonts w:ascii="Times New Roman" w:hAnsi="Times New Roman" w:cs="Times New Roman"/>
        </w:rPr>
        <w:t xml:space="preserve"> oplever genkendelighed i arbejdet med STEAM</w:t>
      </w:r>
      <w:r>
        <w:rPr>
          <w:rFonts w:ascii="Times New Roman" w:hAnsi="Times New Roman" w:cs="Times New Roman"/>
        </w:rPr>
        <w:t xml:space="preserve"> på tværs af temaer,</w:t>
      </w:r>
      <w:r w:rsidR="003B495D">
        <w:rPr>
          <w:rFonts w:ascii="Times New Roman" w:hAnsi="Times New Roman" w:cs="Times New Roman"/>
        </w:rPr>
        <w:t xml:space="preserve"> problemstillinger,</w:t>
      </w:r>
      <w:r>
        <w:rPr>
          <w:rFonts w:ascii="Times New Roman" w:hAnsi="Times New Roman" w:cs="Times New Roman"/>
        </w:rPr>
        <w:t xml:space="preserve"> </w:t>
      </w:r>
      <w:r w:rsidR="00FE20D4">
        <w:rPr>
          <w:rFonts w:ascii="Times New Roman" w:hAnsi="Times New Roman" w:cs="Times New Roman"/>
        </w:rPr>
        <w:t>fag, klassetrin</w:t>
      </w:r>
      <w:r>
        <w:rPr>
          <w:rFonts w:ascii="Times New Roman" w:hAnsi="Times New Roman" w:cs="Times New Roman"/>
        </w:rPr>
        <w:t xml:space="preserve">, lærerskift, m.v. </w:t>
      </w:r>
      <w:r w:rsidR="00AE4053">
        <w:rPr>
          <w:rFonts w:ascii="Times New Roman" w:hAnsi="Times New Roman" w:cs="Times New Roman"/>
        </w:rPr>
        <w:t>CAVI har udviklet mod</w:t>
      </w:r>
      <w:r>
        <w:rPr>
          <w:rFonts w:ascii="Times New Roman" w:hAnsi="Times New Roman" w:cs="Times New Roman"/>
        </w:rPr>
        <w:t xml:space="preserve">ellen </w:t>
      </w:r>
      <w:r w:rsidR="00AE4053">
        <w:rPr>
          <w:rFonts w:ascii="Times New Roman" w:hAnsi="Times New Roman" w:cs="Times New Roman"/>
        </w:rPr>
        <w:t>i forbindelse med</w:t>
      </w:r>
      <w:r w:rsidR="00FE20D4">
        <w:rPr>
          <w:rFonts w:ascii="Times New Roman" w:hAnsi="Times New Roman" w:cs="Times New Roman"/>
        </w:rPr>
        <w:t xml:space="preserve"> </w:t>
      </w:r>
      <w:r>
        <w:rPr>
          <w:rFonts w:ascii="Times New Roman" w:hAnsi="Times New Roman" w:cs="Times New Roman"/>
        </w:rPr>
        <w:t>projektet Fab</w:t>
      </w:r>
      <w:r w:rsidR="003B495D">
        <w:rPr>
          <w:rFonts w:ascii="Times New Roman" w:hAnsi="Times New Roman" w:cs="Times New Roman"/>
        </w:rPr>
        <w:t>Lab@SCHOOL</w:t>
      </w:r>
      <w:r>
        <w:rPr>
          <w:rFonts w:ascii="Times New Roman" w:hAnsi="Times New Roman" w:cs="Times New Roman"/>
        </w:rPr>
        <w:t>.</w:t>
      </w:r>
    </w:p>
    <w:p w:rsidR="0018771E" w:rsidRPr="0018771E" w:rsidRDefault="0018771E" w:rsidP="0018771E">
      <w:pPr>
        <w:jc w:val="center"/>
        <w:rPr>
          <w:rFonts w:ascii="Times New Roman" w:hAnsi="Times New Roman" w:cs="Times New Roman"/>
        </w:rPr>
      </w:pPr>
      <w:r>
        <w:rPr>
          <w:rFonts w:ascii="Times New Roman" w:hAnsi="Times New Roman" w:cs="Times New Roman"/>
          <w:noProof/>
          <w:lang w:eastAsia="da-DK"/>
        </w:rPr>
        <w:lastRenderedPageBreak/>
        <w:drawing>
          <wp:inline distT="0" distB="0" distL="0" distR="0">
            <wp:extent cx="2519453" cy="2244725"/>
            <wp:effectExtent l="0" t="0" r="0" b="317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AM model.png"/>
                    <pic:cNvPicPr/>
                  </pic:nvPicPr>
                  <pic:blipFill>
                    <a:blip r:embed="rId7">
                      <a:extLst>
                        <a:ext uri="{28A0092B-C50C-407E-A947-70E740481C1C}">
                          <a14:useLocalDpi xmlns:a14="http://schemas.microsoft.com/office/drawing/2010/main" val="0"/>
                        </a:ext>
                      </a:extLst>
                    </a:blip>
                    <a:stretch>
                      <a:fillRect/>
                    </a:stretch>
                  </pic:blipFill>
                  <pic:spPr>
                    <a:xfrm>
                      <a:off x="0" y="0"/>
                      <a:ext cx="2521992" cy="2246988"/>
                    </a:xfrm>
                    <a:prstGeom prst="rect">
                      <a:avLst/>
                    </a:prstGeom>
                  </pic:spPr>
                </pic:pic>
              </a:graphicData>
            </a:graphic>
          </wp:inline>
        </w:drawing>
      </w:r>
    </w:p>
    <w:p w:rsidR="00772FA1" w:rsidRPr="00772FA1" w:rsidRDefault="00772FA1" w:rsidP="00772FA1"/>
    <w:p w:rsidR="00857FC7" w:rsidRDefault="00857FC7" w:rsidP="00DF0FC2">
      <w:pPr>
        <w:spacing w:after="0"/>
        <w:rPr>
          <w:rFonts w:ascii="Times New Roman" w:hAnsi="Times New Roman" w:cs="Times New Roman"/>
        </w:rPr>
      </w:pPr>
    </w:p>
    <w:p w:rsidR="003B495D" w:rsidRDefault="003B495D" w:rsidP="003B495D">
      <w:pPr>
        <w:pStyle w:val="Overskrift3"/>
      </w:pPr>
      <w:r>
        <w:t>Designopgave</w:t>
      </w:r>
    </w:p>
    <w:p w:rsidR="003B495D" w:rsidRDefault="003B495D" w:rsidP="00DF0FC2">
      <w:pPr>
        <w:spacing w:after="0"/>
        <w:rPr>
          <w:rFonts w:ascii="Times New Roman" w:hAnsi="Times New Roman" w:cs="Times New Roman"/>
        </w:rPr>
      </w:pPr>
      <w:r>
        <w:rPr>
          <w:rFonts w:ascii="Times New Roman" w:hAnsi="Times New Roman" w:cs="Times New Roman"/>
        </w:rPr>
        <w:t xml:space="preserve">I den første fase </w:t>
      </w:r>
      <w:r w:rsidR="00E83175">
        <w:rPr>
          <w:rFonts w:ascii="Times New Roman" w:hAnsi="Times New Roman" w:cs="Times New Roman"/>
        </w:rPr>
        <w:t>præsenteres eleverne for</w:t>
      </w:r>
      <w:r>
        <w:rPr>
          <w:rFonts w:ascii="Times New Roman" w:hAnsi="Times New Roman" w:cs="Times New Roman"/>
        </w:rPr>
        <w:t xml:space="preserve"> </w:t>
      </w:r>
      <w:r w:rsidR="00E83175">
        <w:rPr>
          <w:rFonts w:ascii="Times New Roman" w:hAnsi="Times New Roman" w:cs="Times New Roman"/>
        </w:rPr>
        <w:t xml:space="preserve">en </w:t>
      </w:r>
      <w:r>
        <w:rPr>
          <w:rFonts w:ascii="Times New Roman" w:hAnsi="Times New Roman" w:cs="Times New Roman"/>
        </w:rPr>
        <w:t xml:space="preserve">designopgave, </w:t>
      </w:r>
      <w:r w:rsidR="004176EA">
        <w:rPr>
          <w:rFonts w:ascii="Times New Roman" w:hAnsi="Times New Roman" w:cs="Times New Roman"/>
        </w:rPr>
        <w:t>der</w:t>
      </w:r>
      <w:r>
        <w:rPr>
          <w:rFonts w:ascii="Times New Roman" w:hAnsi="Times New Roman" w:cs="Times New Roman"/>
        </w:rPr>
        <w:t xml:space="preserve"> </w:t>
      </w:r>
      <w:r w:rsidR="00D96B98">
        <w:rPr>
          <w:rFonts w:ascii="Times New Roman" w:hAnsi="Times New Roman" w:cs="Times New Roman"/>
        </w:rPr>
        <w:t>indeholder et oplæg</w:t>
      </w:r>
      <w:r>
        <w:rPr>
          <w:rFonts w:ascii="Times New Roman" w:hAnsi="Times New Roman" w:cs="Times New Roman"/>
        </w:rPr>
        <w:t>, en problemstilling samt en beskrivelse af materialer</w:t>
      </w:r>
      <w:r w:rsidR="00D96B98">
        <w:rPr>
          <w:rFonts w:ascii="Times New Roman" w:hAnsi="Times New Roman" w:cs="Times New Roman"/>
        </w:rPr>
        <w:t>/teknologier</w:t>
      </w:r>
      <w:r w:rsidR="00E83175">
        <w:rPr>
          <w:rFonts w:ascii="Times New Roman" w:hAnsi="Times New Roman" w:cs="Times New Roman"/>
        </w:rPr>
        <w:t xml:space="preserve">. I denne fase </w:t>
      </w:r>
      <w:r>
        <w:rPr>
          <w:rFonts w:ascii="Times New Roman" w:hAnsi="Times New Roman" w:cs="Times New Roman"/>
        </w:rPr>
        <w:t>præsenteres eleverne endvidere for forløbets læringsmål.</w:t>
      </w:r>
    </w:p>
    <w:p w:rsidR="003B495D" w:rsidRDefault="003B495D" w:rsidP="00DF0FC2">
      <w:pPr>
        <w:spacing w:after="0"/>
        <w:rPr>
          <w:rFonts w:ascii="Times New Roman" w:hAnsi="Times New Roman" w:cs="Times New Roman"/>
        </w:rPr>
      </w:pPr>
    </w:p>
    <w:p w:rsidR="00D96B98" w:rsidRDefault="00D96B98" w:rsidP="00DF0FC2">
      <w:pPr>
        <w:spacing w:after="0"/>
        <w:rPr>
          <w:rFonts w:ascii="Times New Roman" w:hAnsi="Times New Roman" w:cs="Times New Roman"/>
          <w:u w:val="single"/>
        </w:rPr>
      </w:pPr>
      <w:r>
        <w:rPr>
          <w:rFonts w:ascii="Times New Roman" w:hAnsi="Times New Roman" w:cs="Times New Roman"/>
          <w:u w:val="single"/>
        </w:rPr>
        <w:t>Læringsmål</w:t>
      </w:r>
    </w:p>
    <w:p w:rsidR="00D96B98" w:rsidRDefault="00D96B98" w:rsidP="00DF0FC2">
      <w:pPr>
        <w:spacing w:after="0"/>
        <w:rPr>
          <w:rFonts w:ascii="Times New Roman" w:hAnsi="Times New Roman" w:cs="Times New Roman"/>
        </w:rPr>
      </w:pPr>
      <w:r>
        <w:rPr>
          <w:rFonts w:ascii="Times New Roman" w:hAnsi="Times New Roman" w:cs="Times New Roman"/>
        </w:rPr>
        <w:t xml:space="preserve">Det eksemplariske forløb er tænkt som et tværfagligt forløb, der inddrager natur/teknik, håndværk og design samt </w:t>
      </w:r>
      <w:r w:rsidR="00BA48B3">
        <w:rPr>
          <w:rFonts w:ascii="Times New Roman" w:hAnsi="Times New Roman" w:cs="Times New Roman"/>
        </w:rPr>
        <w:t xml:space="preserve">det obligatoriske emne uddannelse og job. Forenklede Fælles Mål for </w:t>
      </w:r>
      <w:r w:rsidR="00CF32E8">
        <w:rPr>
          <w:rFonts w:ascii="Times New Roman" w:hAnsi="Times New Roman" w:cs="Times New Roman"/>
        </w:rPr>
        <w:t>de nævnte</w:t>
      </w:r>
      <w:r w:rsidR="00BA48B3">
        <w:rPr>
          <w:rFonts w:ascii="Times New Roman" w:hAnsi="Times New Roman" w:cs="Times New Roman"/>
        </w:rPr>
        <w:t xml:space="preserve"> fag lægger </w:t>
      </w:r>
      <w:r w:rsidR="000D5E75">
        <w:rPr>
          <w:rFonts w:ascii="Times New Roman" w:hAnsi="Times New Roman" w:cs="Times New Roman"/>
        </w:rPr>
        <w:t xml:space="preserve">op til at arbejde med de fire dimensioner for innovation og entreprenørskab. </w:t>
      </w:r>
      <w:r w:rsidR="00BA48B3">
        <w:rPr>
          <w:rFonts w:ascii="Times New Roman" w:hAnsi="Times New Roman" w:cs="Times New Roman"/>
        </w:rPr>
        <w:t>Læringsmålene for forløbet er som følger:</w:t>
      </w:r>
    </w:p>
    <w:p w:rsidR="00BA48B3" w:rsidRDefault="00BA48B3" w:rsidP="00BA48B3">
      <w:pPr>
        <w:pStyle w:val="Listeafsnit"/>
        <w:numPr>
          <w:ilvl w:val="0"/>
          <w:numId w:val="7"/>
        </w:numPr>
        <w:spacing w:after="0"/>
        <w:rPr>
          <w:rFonts w:ascii="Times New Roman" w:hAnsi="Times New Roman" w:cs="Times New Roman"/>
        </w:rPr>
      </w:pPr>
      <w:r>
        <w:rPr>
          <w:rFonts w:ascii="Times New Roman" w:hAnsi="Times New Roman" w:cs="Times New Roman"/>
        </w:rPr>
        <w:t>Jeg kan bygge en prototype, der løser min skoles problemer med cykeltyverier.</w:t>
      </w:r>
    </w:p>
    <w:p w:rsidR="00BA48B3" w:rsidRPr="00BA48B3" w:rsidRDefault="00BA48B3" w:rsidP="00BA48B3">
      <w:pPr>
        <w:pStyle w:val="Listeafsnit"/>
        <w:numPr>
          <w:ilvl w:val="0"/>
          <w:numId w:val="7"/>
        </w:numPr>
        <w:spacing w:after="0"/>
        <w:rPr>
          <w:rFonts w:ascii="Times New Roman" w:hAnsi="Times New Roman" w:cs="Times New Roman"/>
        </w:rPr>
      </w:pPr>
      <w:r>
        <w:rPr>
          <w:rFonts w:ascii="Times New Roman" w:hAnsi="Times New Roman" w:cs="Times New Roman"/>
        </w:rPr>
        <w:t xml:space="preserve">Jeg kan beskrive, hvilke erhvervsuddannelser og brancher der </w:t>
      </w:r>
      <w:r w:rsidR="00645936">
        <w:rPr>
          <w:rFonts w:ascii="Times New Roman" w:hAnsi="Times New Roman" w:cs="Times New Roman"/>
        </w:rPr>
        <w:t>kan</w:t>
      </w:r>
      <w:r>
        <w:rPr>
          <w:rFonts w:ascii="Times New Roman" w:hAnsi="Times New Roman" w:cs="Times New Roman"/>
        </w:rPr>
        <w:t xml:space="preserve"> hjælpe mig med mig at udvikle min prototype.</w:t>
      </w:r>
    </w:p>
    <w:p w:rsidR="00D96B98" w:rsidRDefault="00CF32E8" w:rsidP="00DF0FC2">
      <w:pPr>
        <w:spacing w:after="0"/>
        <w:rPr>
          <w:rFonts w:ascii="Times New Roman" w:hAnsi="Times New Roman" w:cs="Times New Roman"/>
        </w:rPr>
      </w:pPr>
      <w:r>
        <w:rPr>
          <w:rFonts w:ascii="Times New Roman" w:hAnsi="Times New Roman" w:cs="Times New Roman"/>
        </w:rPr>
        <w:t>Det er en vigtigt pointe, især i forhold til det første læringsmål, at læreprocesser, hvor eleverne skal skabe et produkt, befinder sig på et højt taksonomisk niveau, jf. Rune Schous oplæg på E3U. Herudover peger Ole Sejer Iversen</w:t>
      </w:r>
      <w:r w:rsidR="000D5E75">
        <w:rPr>
          <w:rFonts w:ascii="Times New Roman" w:hAnsi="Times New Roman" w:cs="Times New Roman"/>
        </w:rPr>
        <w:t xml:space="preserve"> (2015)</w:t>
      </w:r>
      <w:r>
        <w:rPr>
          <w:rFonts w:ascii="Times New Roman" w:hAnsi="Times New Roman" w:cs="Times New Roman"/>
        </w:rPr>
        <w:t xml:space="preserve"> på</w:t>
      </w:r>
      <w:r w:rsidR="00FE20D4">
        <w:rPr>
          <w:rFonts w:ascii="Times New Roman" w:hAnsi="Times New Roman" w:cs="Times New Roman"/>
        </w:rPr>
        <w:t>,</w:t>
      </w:r>
      <w:r>
        <w:rPr>
          <w:rFonts w:ascii="Times New Roman" w:hAnsi="Times New Roman" w:cs="Times New Roman"/>
        </w:rPr>
        <w:t xml:space="preserve"> at selv udskolingselever har vanskeligt ved at arbejde i innovative og entreprenante processer</w:t>
      </w:r>
      <w:r w:rsidR="00FE20D4">
        <w:rPr>
          <w:rFonts w:ascii="Times New Roman" w:hAnsi="Times New Roman" w:cs="Times New Roman"/>
        </w:rPr>
        <w:t>, ligesom de har vanskeligt ved at vurdere design</w:t>
      </w:r>
      <w:r w:rsidR="00FE20D4" w:rsidRPr="00AE4053">
        <w:rPr>
          <w:rFonts w:ascii="Times New Roman" w:hAnsi="Times New Roman" w:cs="Times New Roman"/>
          <w:i/>
        </w:rPr>
        <w:t>kvalitet</w:t>
      </w:r>
      <w:r w:rsidR="00FE20D4">
        <w:rPr>
          <w:rFonts w:ascii="Times New Roman" w:hAnsi="Times New Roman" w:cs="Times New Roman"/>
        </w:rPr>
        <w:t xml:space="preserve"> og således også kvaliteten af deres problemløsning. I dette undervisningsdesign understøttes elevernes </w:t>
      </w:r>
      <w:r w:rsidR="00AE4053">
        <w:rPr>
          <w:rFonts w:ascii="Times New Roman" w:hAnsi="Times New Roman" w:cs="Times New Roman"/>
        </w:rPr>
        <w:t xml:space="preserve">design- og </w:t>
      </w:r>
      <w:r w:rsidR="00FE20D4">
        <w:rPr>
          <w:rFonts w:ascii="Times New Roman" w:hAnsi="Times New Roman" w:cs="Times New Roman"/>
        </w:rPr>
        <w:t>læreprocesser derfor med relevante aktiviteter og øvelser i designmodellens fem faser.</w:t>
      </w:r>
      <w:r>
        <w:rPr>
          <w:rFonts w:ascii="Times New Roman" w:hAnsi="Times New Roman" w:cs="Times New Roman"/>
        </w:rPr>
        <w:t xml:space="preserve">  </w:t>
      </w:r>
    </w:p>
    <w:p w:rsidR="00FE20D4" w:rsidRPr="00CF32E8" w:rsidRDefault="00FE20D4" w:rsidP="00DF0FC2">
      <w:pPr>
        <w:spacing w:after="0"/>
        <w:rPr>
          <w:rFonts w:ascii="Times New Roman" w:hAnsi="Times New Roman" w:cs="Times New Roman"/>
        </w:rPr>
      </w:pPr>
    </w:p>
    <w:p w:rsidR="004176EA" w:rsidRPr="00D96B98" w:rsidRDefault="004176EA" w:rsidP="00DF0FC2">
      <w:pPr>
        <w:spacing w:after="0"/>
        <w:rPr>
          <w:rFonts w:ascii="Times New Roman" w:hAnsi="Times New Roman" w:cs="Times New Roman"/>
          <w:u w:val="single"/>
        </w:rPr>
      </w:pPr>
      <w:r w:rsidRPr="00D96B98">
        <w:rPr>
          <w:rFonts w:ascii="Times New Roman" w:hAnsi="Times New Roman" w:cs="Times New Roman"/>
          <w:u w:val="single"/>
        </w:rPr>
        <w:t>Oplæg</w:t>
      </w:r>
    </w:p>
    <w:p w:rsidR="004176EA" w:rsidRDefault="004176EA" w:rsidP="00DF0FC2">
      <w:pPr>
        <w:spacing w:after="0"/>
        <w:rPr>
          <w:rFonts w:ascii="Times New Roman" w:hAnsi="Times New Roman" w:cs="Times New Roman"/>
        </w:rPr>
      </w:pPr>
      <w:r>
        <w:rPr>
          <w:rFonts w:ascii="Times New Roman" w:hAnsi="Times New Roman" w:cs="Times New Roman"/>
        </w:rPr>
        <w:t>I de seneste to uger er der blevet stjålet fire cykler fra cykelskuret på din skole. De børn, der har mistet deres cykler, er meget kede af det, og skoleledelse</w:t>
      </w:r>
      <w:r w:rsidR="00FE20D4">
        <w:rPr>
          <w:rFonts w:ascii="Times New Roman" w:hAnsi="Times New Roman" w:cs="Times New Roman"/>
        </w:rPr>
        <w:t>n</w:t>
      </w:r>
      <w:r>
        <w:rPr>
          <w:rFonts w:ascii="Times New Roman" w:hAnsi="Times New Roman" w:cs="Times New Roman"/>
        </w:rPr>
        <w:t xml:space="preserve"> og forældre ved ikke, hvad de skal stille op. De har brug for jeres hjælp.</w:t>
      </w:r>
    </w:p>
    <w:p w:rsidR="004176EA" w:rsidRDefault="004176EA" w:rsidP="00DF0FC2">
      <w:pPr>
        <w:spacing w:after="0"/>
        <w:rPr>
          <w:rFonts w:ascii="Times New Roman" w:hAnsi="Times New Roman" w:cs="Times New Roman"/>
        </w:rPr>
      </w:pPr>
    </w:p>
    <w:p w:rsidR="004176EA" w:rsidRPr="00D96B98" w:rsidRDefault="004176EA" w:rsidP="00DF0FC2">
      <w:pPr>
        <w:spacing w:after="0"/>
        <w:rPr>
          <w:rFonts w:ascii="Times New Roman" w:hAnsi="Times New Roman" w:cs="Times New Roman"/>
          <w:u w:val="single"/>
        </w:rPr>
      </w:pPr>
      <w:r w:rsidRPr="00D96B98">
        <w:rPr>
          <w:rFonts w:ascii="Times New Roman" w:hAnsi="Times New Roman" w:cs="Times New Roman"/>
          <w:u w:val="single"/>
        </w:rPr>
        <w:t xml:space="preserve">Problemstilling </w:t>
      </w:r>
    </w:p>
    <w:p w:rsidR="004176EA" w:rsidRDefault="004176EA" w:rsidP="00DF0FC2">
      <w:pPr>
        <w:spacing w:after="0"/>
        <w:rPr>
          <w:rFonts w:ascii="Times New Roman" w:hAnsi="Times New Roman" w:cs="Times New Roman"/>
        </w:rPr>
      </w:pPr>
      <w:r>
        <w:rPr>
          <w:rFonts w:ascii="Times New Roman" w:hAnsi="Times New Roman" w:cs="Times New Roman"/>
        </w:rPr>
        <w:t>I skal finde en løsning på cykeltyverierne, så der ikke bliver stjålet flere cykler fra cykelskuret.</w:t>
      </w:r>
    </w:p>
    <w:p w:rsidR="004176EA" w:rsidRDefault="004176EA" w:rsidP="00DF0FC2">
      <w:pPr>
        <w:spacing w:after="0"/>
        <w:rPr>
          <w:rFonts w:ascii="Times New Roman" w:hAnsi="Times New Roman" w:cs="Times New Roman"/>
        </w:rPr>
      </w:pPr>
    </w:p>
    <w:p w:rsidR="004176EA" w:rsidRPr="00D96B98" w:rsidRDefault="004176EA" w:rsidP="00DF0FC2">
      <w:pPr>
        <w:spacing w:after="0"/>
        <w:rPr>
          <w:rFonts w:ascii="Times New Roman" w:hAnsi="Times New Roman" w:cs="Times New Roman"/>
          <w:u w:val="single"/>
        </w:rPr>
      </w:pPr>
      <w:r w:rsidRPr="00D96B98">
        <w:rPr>
          <w:rFonts w:ascii="Times New Roman" w:hAnsi="Times New Roman" w:cs="Times New Roman"/>
          <w:u w:val="single"/>
        </w:rPr>
        <w:t>Materialer/teknologier</w:t>
      </w:r>
    </w:p>
    <w:p w:rsidR="00D96B98" w:rsidRDefault="004176EA" w:rsidP="00DF0FC2">
      <w:pPr>
        <w:spacing w:after="0"/>
        <w:rPr>
          <w:rFonts w:ascii="Times New Roman" w:hAnsi="Times New Roman" w:cs="Times New Roman"/>
        </w:rPr>
      </w:pPr>
      <w:r>
        <w:rPr>
          <w:rFonts w:ascii="Times New Roman" w:hAnsi="Times New Roman" w:cs="Times New Roman"/>
        </w:rPr>
        <w:lastRenderedPageBreak/>
        <w:t xml:space="preserve">I skal bygge en model af jeres løsning i </w:t>
      </w:r>
      <w:r w:rsidR="00AE4053">
        <w:rPr>
          <w:rFonts w:ascii="Times New Roman" w:hAnsi="Times New Roman" w:cs="Times New Roman"/>
        </w:rPr>
        <w:t>LEGO, men overv</w:t>
      </w:r>
      <w:r w:rsidR="0025473E">
        <w:rPr>
          <w:rFonts w:ascii="Times New Roman" w:hAnsi="Times New Roman" w:cs="Times New Roman"/>
        </w:rPr>
        <w:t>eje hvilke materialer man kan bruge for at udvikle prototypen</w:t>
      </w:r>
      <w:r>
        <w:rPr>
          <w:rFonts w:ascii="Times New Roman" w:hAnsi="Times New Roman" w:cs="Times New Roman"/>
        </w:rPr>
        <w:t xml:space="preserve">. Modellen præsenteres for elever fra Learnmark, der vil give jer feedback og hjælpe jer med at </w:t>
      </w:r>
      <w:r w:rsidR="0025473E">
        <w:rPr>
          <w:rFonts w:ascii="Times New Roman" w:hAnsi="Times New Roman" w:cs="Times New Roman"/>
        </w:rPr>
        <w:t>udvikle prototypen</w:t>
      </w:r>
      <w:r>
        <w:rPr>
          <w:rFonts w:ascii="Times New Roman" w:hAnsi="Times New Roman" w:cs="Times New Roman"/>
        </w:rPr>
        <w:t>.</w:t>
      </w:r>
      <w:r w:rsidR="00D96B98">
        <w:rPr>
          <w:rFonts w:ascii="Times New Roman" w:hAnsi="Times New Roman" w:cs="Times New Roman"/>
        </w:rPr>
        <w:t xml:space="preserve"> </w:t>
      </w:r>
    </w:p>
    <w:p w:rsidR="004176EA" w:rsidRDefault="004176EA" w:rsidP="00DF0FC2">
      <w:pPr>
        <w:spacing w:after="0"/>
        <w:rPr>
          <w:rFonts w:ascii="Times New Roman" w:hAnsi="Times New Roman" w:cs="Times New Roman"/>
        </w:rPr>
      </w:pPr>
    </w:p>
    <w:p w:rsidR="003B495D" w:rsidRDefault="004176EA" w:rsidP="0025473E">
      <w:pPr>
        <w:pStyle w:val="Overskrift3"/>
      </w:pPr>
      <w:r>
        <w:t>Feltstudier</w:t>
      </w:r>
      <w:r w:rsidR="003B495D">
        <w:t xml:space="preserve"> </w:t>
      </w:r>
    </w:p>
    <w:p w:rsidR="00686AB7" w:rsidRDefault="00FE20D4" w:rsidP="00DF0FC2">
      <w:pPr>
        <w:spacing w:after="0"/>
        <w:rPr>
          <w:rFonts w:ascii="Times New Roman" w:hAnsi="Times New Roman" w:cs="Times New Roman"/>
        </w:rPr>
      </w:pPr>
      <w:r>
        <w:rPr>
          <w:rFonts w:ascii="Times New Roman" w:hAnsi="Times New Roman" w:cs="Times New Roman"/>
        </w:rPr>
        <w:t>Anden fase i designmodellen er feltstudier.</w:t>
      </w:r>
      <w:r w:rsidR="00E83175">
        <w:rPr>
          <w:rFonts w:ascii="Times New Roman" w:hAnsi="Times New Roman" w:cs="Times New Roman"/>
        </w:rPr>
        <w:t xml:space="preserve"> Feltstudier handler </w:t>
      </w:r>
      <w:r w:rsidR="0025473E">
        <w:rPr>
          <w:rFonts w:ascii="Times New Roman" w:hAnsi="Times New Roman" w:cs="Times New Roman"/>
        </w:rPr>
        <w:t xml:space="preserve">både </w:t>
      </w:r>
      <w:r w:rsidR="00E83175">
        <w:rPr>
          <w:rFonts w:ascii="Times New Roman" w:hAnsi="Times New Roman" w:cs="Times New Roman"/>
        </w:rPr>
        <w:t>om at indføre eleverne i relevant fagligt indhold</w:t>
      </w:r>
      <w:r w:rsidR="0025473E">
        <w:rPr>
          <w:rFonts w:ascii="Times New Roman" w:hAnsi="Times New Roman" w:cs="Times New Roman"/>
        </w:rPr>
        <w:t xml:space="preserve"> og om at </w:t>
      </w:r>
      <w:r w:rsidR="00E83175">
        <w:rPr>
          <w:rFonts w:ascii="Times New Roman" w:hAnsi="Times New Roman" w:cs="Times New Roman"/>
        </w:rPr>
        <w:t>sk</w:t>
      </w:r>
      <w:r w:rsidR="0025473E">
        <w:rPr>
          <w:rFonts w:ascii="Times New Roman" w:hAnsi="Times New Roman" w:cs="Times New Roman"/>
        </w:rPr>
        <w:t xml:space="preserve">abe motivation. I denne fase </w:t>
      </w:r>
      <w:r w:rsidR="003B5A95">
        <w:rPr>
          <w:rFonts w:ascii="Times New Roman" w:hAnsi="Times New Roman" w:cs="Times New Roman"/>
        </w:rPr>
        <w:t xml:space="preserve">arbejder </w:t>
      </w:r>
      <w:r w:rsidR="0025473E">
        <w:rPr>
          <w:rFonts w:ascii="Times New Roman" w:hAnsi="Times New Roman" w:cs="Times New Roman"/>
        </w:rPr>
        <w:t>eleverne derfor først med øvelsen ”æggefaldet”</w:t>
      </w:r>
      <w:r w:rsidR="004B20EB">
        <w:rPr>
          <w:rFonts w:ascii="Times New Roman" w:hAnsi="Times New Roman" w:cs="Times New Roman"/>
        </w:rPr>
        <w:t>, hvor de</w:t>
      </w:r>
      <w:r w:rsidR="00D21409">
        <w:rPr>
          <w:rFonts w:ascii="Times New Roman" w:hAnsi="Times New Roman" w:cs="Times New Roman"/>
        </w:rPr>
        <w:t xml:space="preserve"> skal forsøge at</w:t>
      </w:r>
      <w:r w:rsidR="00686AB7">
        <w:rPr>
          <w:rFonts w:ascii="Times New Roman" w:hAnsi="Times New Roman" w:cs="Times New Roman"/>
        </w:rPr>
        <w:t xml:space="preserve"> beskytte</w:t>
      </w:r>
      <w:r w:rsidR="003B5A95">
        <w:rPr>
          <w:rFonts w:ascii="Times New Roman" w:hAnsi="Times New Roman" w:cs="Times New Roman"/>
        </w:rPr>
        <w:t xml:space="preserve"> et æg fra at gå i stykker</w:t>
      </w:r>
      <w:r w:rsidR="00686AB7">
        <w:rPr>
          <w:rFonts w:ascii="Times New Roman" w:hAnsi="Times New Roman" w:cs="Times New Roman"/>
        </w:rPr>
        <w:t xml:space="preserve"> (ved brug af en række materialer, fx papir, en ballon, papirklips, elastikker o. lign.)</w:t>
      </w:r>
      <w:r w:rsidR="003B5A95">
        <w:rPr>
          <w:rFonts w:ascii="Times New Roman" w:hAnsi="Times New Roman" w:cs="Times New Roman"/>
        </w:rPr>
        <w:t>, når det slippes</w:t>
      </w:r>
      <w:r w:rsidR="00686AB7">
        <w:rPr>
          <w:rFonts w:ascii="Times New Roman" w:hAnsi="Times New Roman" w:cs="Times New Roman"/>
        </w:rPr>
        <w:t>, fx</w:t>
      </w:r>
      <w:r w:rsidR="003B5A95">
        <w:rPr>
          <w:rFonts w:ascii="Times New Roman" w:hAnsi="Times New Roman" w:cs="Times New Roman"/>
        </w:rPr>
        <w:t xml:space="preserve"> en meter over jorden. </w:t>
      </w:r>
      <w:r w:rsidR="00686AB7">
        <w:rPr>
          <w:rFonts w:ascii="Times New Roman" w:hAnsi="Times New Roman" w:cs="Times New Roman"/>
        </w:rPr>
        <w:t>Ø</w:t>
      </w:r>
      <w:r w:rsidR="003B5A95">
        <w:rPr>
          <w:rFonts w:ascii="Times New Roman" w:hAnsi="Times New Roman" w:cs="Times New Roman"/>
        </w:rPr>
        <w:t>velsen</w:t>
      </w:r>
      <w:r w:rsidR="00686AB7">
        <w:rPr>
          <w:rFonts w:ascii="Times New Roman" w:hAnsi="Times New Roman" w:cs="Times New Roman"/>
        </w:rPr>
        <w:t>s formål</w:t>
      </w:r>
      <w:r w:rsidR="003B5A95">
        <w:rPr>
          <w:rFonts w:ascii="Times New Roman" w:hAnsi="Times New Roman" w:cs="Times New Roman"/>
        </w:rPr>
        <w:t xml:space="preserve"> er at skabe motivation og forståelse for, hvad det vil sige at finde og bygge en løsning på et givet problem. </w:t>
      </w:r>
    </w:p>
    <w:p w:rsidR="003B495D" w:rsidRDefault="003B5A95" w:rsidP="00DF0FC2">
      <w:pPr>
        <w:spacing w:after="0"/>
        <w:rPr>
          <w:rFonts w:ascii="Times New Roman" w:hAnsi="Times New Roman" w:cs="Times New Roman"/>
        </w:rPr>
      </w:pPr>
      <w:r>
        <w:rPr>
          <w:rFonts w:ascii="Times New Roman" w:hAnsi="Times New Roman" w:cs="Times New Roman"/>
        </w:rPr>
        <w:t>Efter</w:t>
      </w:r>
      <w:r w:rsidR="00686AB7">
        <w:rPr>
          <w:rFonts w:ascii="Times New Roman" w:hAnsi="Times New Roman" w:cs="Times New Roman"/>
        </w:rPr>
        <w:t xml:space="preserve">følgende skal eleverne udforske problemstillingen omkring cykeltyverier ved at interviewe </w:t>
      </w:r>
      <w:r w:rsidR="005307CD">
        <w:rPr>
          <w:rFonts w:ascii="Times New Roman" w:hAnsi="Times New Roman" w:cs="Times New Roman"/>
        </w:rPr>
        <w:t xml:space="preserve">relevante </w:t>
      </w:r>
      <w:r w:rsidR="00686AB7">
        <w:rPr>
          <w:rFonts w:ascii="Times New Roman" w:hAnsi="Times New Roman" w:cs="Times New Roman"/>
        </w:rPr>
        <w:t xml:space="preserve">interessenter </w:t>
      </w:r>
      <w:r w:rsidR="005307CD">
        <w:rPr>
          <w:rFonts w:ascii="Times New Roman" w:hAnsi="Times New Roman" w:cs="Times New Roman"/>
        </w:rPr>
        <w:t xml:space="preserve">(fx elever, der har fået stjålet deres cykel – iscenesat af underviseren) </w:t>
      </w:r>
      <w:r w:rsidR="00686AB7">
        <w:rPr>
          <w:rFonts w:ascii="Times New Roman" w:hAnsi="Times New Roman" w:cs="Times New Roman"/>
        </w:rPr>
        <w:t>og ved at tage på ’inspirationstur’ til skolens cykel</w:t>
      </w:r>
      <w:r w:rsidR="00D21409">
        <w:rPr>
          <w:rFonts w:ascii="Times New Roman" w:hAnsi="Times New Roman" w:cs="Times New Roman"/>
        </w:rPr>
        <w:t>skure</w:t>
      </w:r>
      <w:r w:rsidR="00686AB7">
        <w:rPr>
          <w:rFonts w:ascii="Times New Roman" w:hAnsi="Times New Roman" w:cs="Times New Roman"/>
        </w:rPr>
        <w:t>.</w:t>
      </w:r>
      <w:r w:rsidR="005307CD">
        <w:rPr>
          <w:rFonts w:ascii="Times New Roman" w:hAnsi="Times New Roman" w:cs="Times New Roman"/>
        </w:rPr>
        <w:t xml:space="preserve"> På den måde får eleverne en bedre problemforståelse (om hvorfor cyklerne bliver stjålet – dvs. hvad problemet faktisk er) og en forståelse for relevante og realistiske løsningsmuligheder.</w:t>
      </w:r>
      <w:r w:rsidR="00686AB7">
        <w:rPr>
          <w:rFonts w:ascii="Times New Roman" w:hAnsi="Times New Roman" w:cs="Times New Roman"/>
        </w:rPr>
        <w:t xml:space="preserve"> </w:t>
      </w:r>
      <w:r w:rsidR="004B20EB">
        <w:rPr>
          <w:rFonts w:ascii="Times New Roman" w:hAnsi="Times New Roman" w:cs="Times New Roman"/>
        </w:rPr>
        <w:t>Eleverne optager deres interview og tager billeder af skolens cykelskure.</w:t>
      </w:r>
      <w:r w:rsidR="00686AB7">
        <w:rPr>
          <w:rFonts w:ascii="Times New Roman" w:hAnsi="Times New Roman" w:cs="Times New Roman"/>
        </w:rPr>
        <w:t xml:space="preserve"> </w:t>
      </w:r>
      <w:r>
        <w:rPr>
          <w:rFonts w:ascii="Times New Roman" w:hAnsi="Times New Roman" w:cs="Times New Roman"/>
        </w:rPr>
        <w:t xml:space="preserve"> </w:t>
      </w:r>
      <w:r w:rsidR="00E83175">
        <w:rPr>
          <w:rFonts w:ascii="Times New Roman" w:hAnsi="Times New Roman" w:cs="Times New Roman"/>
        </w:rPr>
        <w:t xml:space="preserve"> </w:t>
      </w:r>
    </w:p>
    <w:p w:rsidR="009A3CC3" w:rsidRDefault="009A3CC3" w:rsidP="00DF0FC2">
      <w:pPr>
        <w:spacing w:after="0"/>
        <w:rPr>
          <w:rFonts w:ascii="Times New Roman" w:hAnsi="Times New Roman" w:cs="Times New Roman"/>
        </w:rPr>
      </w:pPr>
    </w:p>
    <w:p w:rsidR="0023689D" w:rsidRDefault="0023689D" w:rsidP="00BE0EDB">
      <w:pPr>
        <w:pStyle w:val="Overskrift3"/>
      </w:pPr>
      <w:r>
        <w:t>Idegenerering</w:t>
      </w:r>
    </w:p>
    <w:p w:rsidR="00A71152" w:rsidRDefault="0023689D" w:rsidP="00DF0FC2">
      <w:pPr>
        <w:spacing w:after="0"/>
        <w:rPr>
          <w:rFonts w:ascii="Times New Roman" w:hAnsi="Times New Roman" w:cs="Times New Roman"/>
        </w:rPr>
      </w:pPr>
      <w:r>
        <w:rPr>
          <w:rFonts w:ascii="Times New Roman" w:hAnsi="Times New Roman" w:cs="Times New Roman"/>
        </w:rPr>
        <w:t xml:space="preserve">Tredje fase i designmodellen er idegenerering. I denne fase bruger eleverne deres viden </w:t>
      </w:r>
      <w:r w:rsidR="004B20EB">
        <w:rPr>
          <w:rFonts w:ascii="Times New Roman" w:hAnsi="Times New Roman" w:cs="Times New Roman"/>
        </w:rPr>
        <w:t xml:space="preserve">og data (dvs. interview og billeder) </w:t>
      </w:r>
      <w:r>
        <w:rPr>
          <w:rFonts w:ascii="Times New Roman" w:hAnsi="Times New Roman" w:cs="Times New Roman"/>
        </w:rPr>
        <w:t>fra feltstudier</w:t>
      </w:r>
      <w:r w:rsidR="004B1305">
        <w:rPr>
          <w:rFonts w:ascii="Times New Roman" w:hAnsi="Times New Roman" w:cs="Times New Roman"/>
        </w:rPr>
        <w:t>ne</w:t>
      </w:r>
      <w:r>
        <w:rPr>
          <w:rFonts w:ascii="Times New Roman" w:hAnsi="Times New Roman" w:cs="Times New Roman"/>
        </w:rPr>
        <w:t xml:space="preserve"> til at udvikle </w:t>
      </w:r>
      <w:r w:rsidR="00BE0EDB">
        <w:rPr>
          <w:rFonts w:ascii="Times New Roman" w:hAnsi="Times New Roman" w:cs="Times New Roman"/>
        </w:rPr>
        <w:t xml:space="preserve">ideer til </w:t>
      </w:r>
      <w:r w:rsidR="00D21409">
        <w:rPr>
          <w:rFonts w:ascii="Times New Roman" w:hAnsi="Times New Roman" w:cs="Times New Roman"/>
        </w:rPr>
        <w:t>en prototype</w:t>
      </w:r>
      <w:r w:rsidR="004B1305">
        <w:rPr>
          <w:rFonts w:ascii="Times New Roman" w:hAnsi="Times New Roman" w:cs="Times New Roman"/>
        </w:rPr>
        <w:t>.</w:t>
      </w:r>
      <w:r w:rsidR="00BE0EDB">
        <w:rPr>
          <w:rFonts w:ascii="Times New Roman" w:hAnsi="Times New Roman" w:cs="Times New Roman"/>
        </w:rPr>
        <w:t xml:space="preserve"> </w:t>
      </w:r>
      <w:r w:rsidR="004B20EB">
        <w:rPr>
          <w:rFonts w:ascii="Times New Roman" w:hAnsi="Times New Roman" w:cs="Times New Roman"/>
        </w:rPr>
        <w:t xml:space="preserve">Til at begynde med arbejder eleverne </w:t>
      </w:r>
      <w:r w:rsidR="00D21409">
        <w:rPr>
          <w:rFonts w:ascii="Times New Roman" w:hAnsi="Times New Roman" w:cs="Times New Roman"/>
        </w:rPr>
        <w:t xml:space="preserve">videre med </w:t>
      </w:r>
      <w:r w:rsidR="004B20EB">
        <w:rPr>
          <w:rFonts w:ascii="Times New Roman" w:hAnsi="Times New Roman" w:cs="Times New Roman"/>
        </w:rPr>
        <w:t>deres</w:t>
      </w:r>
      <w:r w:rsidR="00D21409">
        <w:rPr>
          <w:rFonts w:ascii="Times New Roman" w:hAnsi="Times New Roman" w:cs="Times New Roman"/>
        </w:rPr>
        <w:t xml:space="preserve"> problemforståelse</w:t>
      </w:r>
      <w:r w:rsidR="00A71152">
        <w:rPr>
          <w:rFonts w:ascii="Times New Roman" w:hAnsi="Times New Roman" w:cs="Times New Roman"/>
        </w:rPr>
        <w:t xml:space="preserve"> ved at </w:t>
      </w:r>
      <w:r w:rsidR="004B20EB">
        <w:rPr>
          <w:rFonts w:ascii="Times New Roman" w:hAnsi="Times New Roman" w:cs="Times New Roman"/>
        </w:rPr>
        <w:t>undersø</w:t>
      </w:r>
      <w:r w:rsidR="00A71152">
        <w:rPr>
          <w:rFonts w:ascii="Times New Roman" w:hAnsi="Times New Roman" w:cs="Times New Roman"/>
        </w:rPr>
        <w:t>ge</w:t>
      </w:r>
      <w:r w:rsidR="004B20EB">
        <w:rPr>
          <w:rFonts w:ascii="Times New Roman" w:hAnsi="Times New Roman" w:cs="Times New Roman"/>
        </w:rPr>
        <w:t xml:space="preserve"> de indsamlede data og</w:t>
      </w:r>
      <w:r w:rsidR="00A71152">
        <w:rPr>
          <w:rFonts w:ascii="Times New Roman" w:hAnsi="Times New Roman" w:cs="Times New Roman"/>
        </w:rPr>
        <w:t xml:space="preserve"> brainstorme</w:t>
      </w:r>
      <w:r w:rsidR="004B20EB">
        <w:rPr>
          <w:rFonts w:ascii="Times New Roman" w:hAnsi="Times New Roman" w:cs="Times New Roman"/>
        </w:rPr>
        <w:t xml:space="preserve"> på spørgsmålet: </w:t>
      </w:r>
      <w:r w:rsidR="004B20EB" w:rsidRPr="00A71152">
        <w:rPr>
          <w:rFonts w:ascii="Times New Roman" w:hAnsi="Times New Roman" w:cs="Times New Roman"/>
          <w:i/>
        </w:rPr>
        <w:t>Hvad er problemet?</w:t>
      </w:r>
      <w:r w:rsidR="00A71152">
        <w:rPr>
          <w:rFonts w:ascii="Times New Roman" w:hAnsi="Times New Roman" w:cs="Times New Roman"/>
        </w:rPr>
        <w:t xml:space="preserve"> Hver elev noterer alle de problemforståelser, han eller hun kan komme i tanke om ned på post-</w:t>
      </w:r>
      <w:proofErr w:type="spellStart"/>
      <w:r w:rsidR="00A71152">
        <w:rPr>
          <w:rFonts w:ascii="Times New Roman" w:hAnsi="Times New Roman" w:cs="Times New Roman"/>
        </w:rPr>
        <w:t>its</w:t>
      </w:r>
      <w:proofErr w:type="spellEnd"/>
      <w:r w:rsidR="00A71152">
        <w:rPr>
          <w:rFonts w:ascii="Times New Roman" w:hAnsi="Times New Roman" w:cs="Times New Roman"/>
        </w:rPr>
        <w:t xml:space="preserve">, som herefter hænges op på væggen. Hver gruppe skal efterfølgende drøfte problemforståelserne og blive enige om den forståelse, de vil arbejde videre med. </w:t>
      </w:r>
    </w:p>
    <w:p w:rsidR="00A71152" w:rsidRDefault="00A71152" w:rsidP="00DF0FC2">
      <w:pPr>
        <w:spacing w:after="0"/>
        <w:rPr>
          <w:rFonts w:ascii="Times New Roman" w:hAnsi="Times New Roman" w:cs="Times New Roman"/>
        </w:rPr>
      </w:pPr>
      <w:r>
        <w:rPr>
          <w:rFonts w:ascii="Times New Roman" w:hAnsi="Times New Roman" w:cs="Times New Roman"/>
        </w:rPr>
        <w:t>Mulige løsninger på den valgte problemforståelse genereres i en idestafet.</w:t>
      </w:r>
    </w:p>
    <w:p w:rsidR="00A71152" w:rsidRDefault="00A71152" w:rsidP="00DF0FC2">
      <w:pPr>
        <w:spacing w:after="0"/>
        <w:rPr>
          <w:rFonts w:ascii="Times New Roman" w:hAnsi="Times New Roman" w:cs="Times New Roman"/>
        </w:rPr>
      </w:pPr>
    </w:p>
    <w:p w:rsidR="00A71152" w:rsidRDefault="00A71152" w:rsidP="001C273A">
      <w:pPr>
        <w:pStyle w:val="Overskrift3"/>
      </w:pPr>
      <w:r>
        <w:t>Fabrikation</w:t>
      </w:r>
    </w:p>
    <w:p w:rsidR="003761DE" w:rsidRDefault="00A71152" w:rsidP="00DF0FC2">
      <w:pPr>
        <w:spacing w:after="0"/>
        <w:rPr>
          <w:rFonts w:ascii="Times New Roman" w:hAnsi="Times New Roman" w:cs="Times New Roman"/>
        </w:rPr>
      </w:pPr>
      <w:r>
        <w:rPr>
          <w:rFonts w:ascii="Times New Roman" w:hAnsi="Times New Roman" w:cs="Times New Roman"/>
        </w:rPr>
        <w:t>Fjerde fase i designmodellen er fabrikation. Denne fase handler både om at fabrikere en prototype</w:t>
      </w:r>
      <w:r w:rsidR="009F0351">
        <w:rPr>
          <w:rFonts w:ascii="Times New Roman" w:hAnsi="Times New Roman" w:cs="Times New Roman"/>
        </w:rPr>
        <w:t>,</w:t>
      </w:r>
      <w:r>
        <w:rPr>
          <w:rFonts w:ascii="Times New Roman" w:hAnsi="Times New Roman" w:cs="Times New Roman"/>
        </w:rPr>
        <w:t xml:space="preserve"> om at teste og evt. justere</w:t>
      </w:r>
      <w:r w:rsidR="009F0351">
        <w:rPr>
          <w:rFonts w:ascii="Times New Roman" w:hAnsi="Times New Roman" w:cs="Times New Roman"/>
        </w:rPr>
        <w:t xml:space="preserve"> prototypen og om at overveje, </w:t>
      </w:r>
      <w:r w:rsidR="009F0351">
        <w:rPr>
          <w:rFonts w:ascii="Times New Roman" w:hAnsi="Times New Roman" w:cs="Times New Roman"/>
        </w:rPr>
        <w:t>hvilke materialer man kan bruge for at udvikle prototypen</w:t>
      </w:r>
      <w:r w:rsidR="009F0351">
        <w:rPr>
          <w:rFonts w:ascii="Times New Roman" w:hAnsi="Times New Roman" w:cs="Times New Roman"/>
        </w:rPr>
        <w:t xml:space="preserve">. I dette undervisningsdesign </w:t>
      </w:r>
      <w:r w:rsidR="004C7374">
        <w:rPr>
          <w:rFonts w:ascii="Times New Roman" w:hAnsi="Times New Roman" w:cs="Times New Roman"/>
        </w:rPr>
        <w:t xml:space="preserve">har jeg valgt, at </w:t>
      </w:r>
      <w:r w:rsidR="009F0351">
        <w:rPr>
          <w:rFonts w:ascii="Times New Roman" w:hAnsi="Times New Roman" w:cs="Times New Roman"/>
        </w:rPr>
        <w:t>eleverne bygge deres protot</w:t>
      </w:r>
      <w:r w:rsidR="004C7374">
        <w:rPr>
          <w:rFonts w:ascii="Times New Roman" w:hAnsi="Times New Roman" w:cs="Times New Roman"/>
        </w:rPr>
        <w:t>ype i LEGO. Grundene hertil er, at LEGO er ’</w:t>
      </w:r>
      <w:r w:rsidR="009F0351">
        <w:rPr>
          <w:rFonts w:ascii="Times New Roman" w:hAnsi="Times New Roman" w:cs="Times New Roman"/>
        </w:rPr>
        <w:t>e</w:t>
      </w:r>
      <w:r w:rsidR="004C7374">
        <w:rPr>
          <w:rFonts w:ascii="Times New Roman" w:hAnsi="Times New Roman" w:cs="Times New Roman"/>
        </w:rPr>
        <w:t>n teknologi’</w:t>
      </w:r>
      <w:r w:rsidR="009F0351">
        <w:rPr>
          <w:rFonts w:ascii="Times New Roman" w:hAnsi="Times New Roman" w:cs="Times New Roman"/>
        </w:rPr>
        <w:t xml:space="preserve">, som de fleste elever er bekendt med, og som de fleste skoler </w:t>
      </w:r>
      <w:r w:rsidR="004C7374">
        <w:rPr>
          <w:rFonts w:ascii="Times New Roman" w:hAnsi="Times New Roman" w:cs="Times New Roman"/>
        </w:rPr>
        <w:t>har til rådighed. Eleverne kan desuden bygge ’store’ prototyper i LEGO, fx et cykelskur, der placerer cyklerne under jorden, og ’små’ prototyper, fx en automatisk cykellås.</w:t>
      </w:r>
      <w:r w:rsidR="001C273A">
        <w:rPr>
          <w:rFonts w:ascii="Times New Roman" w:hAnsi="Times New Roman" w:cs="Times New Roman"/>
        </w:rPr>
        <w:t xml:space="preserve"> Sidst, men ikke mindst</w:t>
      </w:r>
      <w:r w:rsidR="003761DE">
        <w:rPr>
          <w:rFonts w:ascii="Times New Roman" w:hAnsi="Times New Roman" w:cs="Times New Roman"/>
        </w:rPr>
        <w:t>, giver LEGO en bedre forståelse af prototypens form og funktion, end hvis eleverne blot skulle tegne en model.</w:t>
      </w:r>
      <w:r w:rsidR="001C273A">
        <w:rPr>
          <w:rFonts w:ascii="Times New Roman" w:hAnsi="Times New Roman" w:cs="Times New Roman"/>
        </w:rPr>
        <w:t xml:space="preserve"> </w:t>
      </w:r>
    </w:p>
    <w:p w:rsidR="003761DE" w:rsidRDefault="003761DE" w:rsidP="003761DE">
      <w:pPr>
        <w:spacing w:after="0"/>
        <w:rPr>
          <w:rFonts w:ascii="Times New Roman" w:hAnsi="Times New Roman" w:cs="Times New Roman"/>
        </w:rPr>
      </w:pPr>
      <w:r>
        <w:rPr>
          <w:rFonts w:ascii="Times New Roman" w:hAnsi="Times New Roman" w:cs="Times New Roman"/>
        </w:rPr>
        <w:t xml:space="preserve"> </w:t>
      </w:r>
    </w:p>
    <w:p w:rsidR="003761DE" w:rsidRDefault="003761DE" w:rsidP="00752CBB">
      <w:pPr>
        <w:pStyle w:val="Overskrift3"/>
      </w:pPr>
      <w:r>
        <w:t>Refleksion</w:t>
      </w:r>
    </w:p>
    <w:p w:rsidR="00771051" w:rsidRDefault="00771051" w:rsidP="00771051">
      <w:pPr>
        <w:spacing w:after="0"/>
        <w:rPr>
          <w:rFonts w:ascii="Times New Roman" w:hAnsi="Times New Roman" w:cs="Times New Roman"/>
        </w:rPr>
      </w:pPr>
      <w:r>
        <w:rPr>
          <w:rFonts w:ascii="Times New Roman" w:hAnsi="Times New Roman" w:cs="Times New Roman"/>
        </w:rPr>
        <w:t xml:space="preserve">Femte fase i designmodellen er refleksion, som dækker over </w:t>
      </w:r>
      <w:r w:rsidRPr="00771051">
        <w:rPr>
          <w:rFonts w:ascii="Times New Roman" w:hAnsi="Times New Roman" w:cs="Times New Roman"/>
        </w:rPr>
        <w:t>iscenesættelse, feedback</w:t>
      </w:r>
      <w:r>
        <w:rPr>
          <w:rFonts w:ascii="Times New Roman" w:hAnsi="Times New Roman" w:cs="Times New Roman"/>
        </w:rPr>
        <w:t>, refleksion</w:t>
      </w:r>
      <w:r w:rsidRPr="00771051">
        <w:rPr>
          <w:rFonts w:ascii="Times New Roman" w:hAnsi="Times New Roman" w:cs="Times New Roman"/>
        </w:rPr>
        <w:t xml:space="preserve"> og diskussion af elevernes projekter og læreprocesser.</w:t>
      </w:r>
      <w:r>
        <w:rPr>
          <w:rFonts w:ascii="Times New Roman" w:hAnsi="Times New Roman" w:cs="Times New Roman"/>
        </w:rPr>
        <w:t xml:space="preserve"> I dette undervisningsdesign arbejdes der med </w:t>
      </w:r>
      <w:r>
        <w:rPr>
          <w:rFonts w:ascii="Times New Roman" w:hAnsi="Times New Roman" w:cs="Times New Roman"/>
        </w:rPr>
        <w:t>elev-elev feedback ud fra følgende spørgsmål:</w:t>
      </w:r>
    </w:p>
    <w:p w:rsidR="00771051" w:rsidRDefault="00771051" w:rsidP="00771051">
      <w:pPr>
        <w:pStyle w:val="Listeafsnit"/>
        <w:numPr>
          <w:ilvl w:val="0"/>
          <w:numId w:val="8"/>
        </w:numPr>
        <w:spacing w:after="0"/>
        <w:rPr>
          <w:rFonts w:ascii="Times New Roman" w:hAnsi="Times New Roman" w:cs="Times New Roman"/>
        </w:rPr>
      </w:pPr>
      <w:r>
        <w:rPr>
          <w:rFonts w:ascii="Times New Roman" w:hAnsi="Times New Roman" w:cs="Times New Roman"/>
        </w:rPr>
        <w:t>Hvilken problemforståelse arbejder I med</w:t>
      </w:r>
      <w:r>
        <w:rPr>
          <w:rFonts w:ascii="Times New Roman" w:hAnsi="Times New Roman" w:cs="Times New Roman"/>
        </w:rPr>
        <w:t>, og hvordan er I nået frem til den</w:t>
      </w:r>
      <w:r>
        <w:rPr>
          <w:rFonts w:ascii="Times New Roman" w:hAnsi="Times New Roman" w:cs="Times New Roman"/>
        </w:rPr>
        <w:t>?</w:t>
      </w:r>
    </w:p>
    <w:p w:rsidR="00771051" w:rsidRDefault="00752CBB" w:rsidP="00771051">
      <w:pPr>
        <w:pStyle w:val="Listeafsnit"/>
        <w:numPr>
          <w:ilvl w:val="0"/>
          <w:numId w:val="8"/>
        </w:numPr>
        <w:spacing w:after="0"/>
        <w:rPr>
          <w:rFonts w:ascii="Times New Roman" w:hAnsi="Times New Roman" w:cs="Times New Roman"/>
        </w:rPr>
      </w:pPr>
      <w:r>
        <w:rPr>
          <w:rFonts w:ascii="Times New Roman" w:hAnsi="Times New Roman" w:cs="Times New Roman"/>
        </w:rPr>
        <w:t>Hvordan l</w:t>
      </w:r>
      <w:r w:rsidR="00771051">
        <w:rPr>
          <w:rFonts w:ascii="Times New Roman" w:hAnsi="Times New Roman" w:cs="Times New Roman"/>
        </w:rPr>
        <w:t>øser prototype</w:t>
      </w:r>
      <w:r w:rsidR="00771051">
        <w:rPr>
          <w:rFonts w:ascii="Times New Roman" w:hAnsi="Times New Roman" w:cs="Times New Roman"/>
        </w:rPr>
        <w:t xml:space="preserve">n </w:t>
      </w:r>
      <w:r>
        <w:rPr>
          <w:rFonts w:ascii="Times New Roman" w:hAnsi="Times New Roman" w:cs="Times New Roman"/>
        </w:rPr>
        <w:t>jeres forståelse af problemet med cykeltyverier</w:t>
      </w:r>
      <w:r w:rsidR="00771051">
        <w:rPr>
          <w:rFonts w:ascii="Times New Roman" w:hAnsi="Times New Roman" w:cs="Times New Roman"/>
        </w:rPr>
        <w:t>?</w:t>
      </w:r>
    </w:p>
    <w:p w:rsidR="00EE5FEE" w:rsidRDefault="00EE5FEE" w:rsidP="00771051">
      <w:pPr>
        <w:pStyle w:val="Listeafsnit"/>
        <w:numPr>
          <w:ilvl w:val="0"/>
          <w:numId w:val="8"/>
        </w:numPr>
        <w:spacing w:after="0"/>
        <w:rPr>
          <w:rFonts w:ascii="Times New Roman" w:hAnsi="Times New Roman" w:cs="Times New Roman"/>
        </w:rPr>
      </w:pPr>
      <w:r>
        <w:rPr>
          <w:rFonts w:ascii="Times New Roman" w:hAnsi="Times New Roman" w:cs="Times New Roman"/>
        </w:rPr>
        <w:t>Hvilke materialer vil I bruge til at udvikle prototypen?</w:t>
      </w:r>
    </w:p>
    <w:p w:rsidR="00771051" w:rsidRDefault="00771051" w:rsidP="00771051">
      <w:pPr>
        <w:pStyle w:val="Listeafsnit"/>
        <w:numPr>
          <w:ilvl w:val="0"/>
          <w:numId w:val="8"/>
        </w:numPr>
        <w:spacing w:after="0"/>
        <w:rPr>
          <w:rFonts w:ascii="Times New Roman" w:hAnsi="Times New Roman" w:cs="Times New Roman"/>
        </w:rPr>
      </w:pPr>
      <w:r>
        <w:rPr>
          <w:rFonts w:ascii="Times New Roman" w:hAnsi="Times New Roman" w:cs="Times New Roman"/>
        </w:rPr>
        <w:t xml:space="preserve">Hvilke styrker har </w:t>
      </w:r>
      <w:r>
        <w:rPr>
          <w:rFonts w:ascii="Times New Roman" w:hAnsi="Times New Roman" w:cs="Times New Roman"/>
        </w:rPr>
        <w:t>prototype</w:t>
      </w:r>
      <w:r>
        <w:rPr>
          <w:rFonts w:ascii="Times New Roman" w:hAnsi="Times New Roman" w:cs="Times New Roman"/>
        </w:rPr>
        <w:t>n</w:t>
      </w:r>
      <w:r>
        <w:rPr>
          <w:rFonts w:ascii="Times New Roman" w:hAnsi="Times New Roman" w:cs="Times New Roman"/>
        </w:rPr>
        <w:t xml:space="preserve"> og forslag til justeringer?</w:t>
      </w:r>
    </w:p>
    <w:p w:rsidR="00771051" w:rsidRDefault="00771051" w:rsidP="00771051">
      <w:pPr>
        <w:spacing w:after="0"/>
        <w:rPr>
          <w:rFonts w:ascii="Times New Roman" w:hAnsi="Times New Roman" w:cs="Times New Roman"/>
        </w:rPr>
      </w:pPr>
      <w:r>
        <w:rPr>
          <w:rFonts w:ascii="Times New Roman" w:hAnsi="Times New Roman" w:cs="Times New Roman"/>
        </w:rPr>
        <w:t>Formålet med elev-elev feedback er at efterprøve elevernes prototyper, men også at inspirere hinanden og udvikle et fælles sprog om, hvad designkvalitet er.</w:t>
      </w:r>
    </w:p>
    <w:p w:rsidR="00EE5FEE" w:rsidRDefault="003761DE" w:rsidP="003761DE">
      <w:pPr>
        <w:spacing w:after="0"/>
        <w:rPr>
          <w:rFonts w:ascii="Times New Roman" w:hAnsi="Times New Roman" w:cs="Times New Roman"/>
        </w:rPr>
      </w:pPr>
      <w:r>
        <w:rPr>
          <w:rFonts w:ascii="Times New Roman" w:hAnsi="Times New Roman" w:cs="Times New Roman"/>
        </w:rPr>
        <w:lastRenderedPageBreak/>
        <w:t xml:space="preserve">Efter feedbacken justerer eleverne deres prototype og forbereder </w:t>
      </w:r>
      <w:r w:rsidR="00EE5FEE">
        <w:rPr>
          <w:rFonts w:ascii="Times New Roman" w:hAnsi="Times New Roman" w:cs="Times New Roman"/>
        </w:rPr>
        <w:t xml:space="preserve">en ny </w:t>
      </w:r>
      <w:r>
        <w:rPr>
          <w:rFonts w:ascii="Times New Roman" w:hAnsi="Times New Roman" w:cs="Times New Roman"/>
        </w:rPr>
        <w:t xml:space="preserve">præsentation </w:t>
      </w:r>
      <w:r w:rsidR="00EE5FEE">
        <w:rPr>
          <w:rFonts w:ascii="Times New Roman" w:hAnsi="Times New Roman" w:cs="Times New Roman"/>
        </w:rPr>
        <w:t>for eleverne fra Learnmark, som også skal give feedback og hjælpe med at udvikle prototypen</w:t>
      </w:r>
      <w:r>
        <w:rPr>
          <w:rFonts w:ascii="Times New Roman" w:hAnsi="Times New Roman" w:cs="Times New Roman"/>
        </w:rPr>
        <w:t xml:space="preserve">. </w:t>
      </w:r>
      <w:r w:rsidR="00EE5FEE">
        <w:rPr>
          <w:rFonts w:ascii="Times New Roman" w:hAnsi="Times New Roman" w:cs="Times New Roman"/>
        </w:rPr>
        <w:t>Denne del af forløbet medvirker således også til at udvikle elevernes forståelse for og sprog om god designkvalitet.</w:t>
      </w:r>
    </w:p>
    <w:p w:rsidR="00EE5FEE" w:rsidRDefault="00EE5FEE" w:rsidP="003761DE">
      <w:pPr>
        <w:spacing w:after="0"/>
        <w:rPr>
          <w:rFonts w:ascii="Times New Roman" w:hAnsi="Times New Roman" w:cs="Times New Roman"/>
        </w:rPr>
      </w:pPr>
    </w:p>
    <w:p w:rsidR="002A7CB2" w:rsidRDefault="002A7CB2" w:rsidP="002A7CB2">
      <w:pPr>
        <w:pStyle w:val="Overskrift2"/>
      </w:pPr>
      <w:r>
        <w:t>Refleksion over egen læreproces</w:t>
      </w:r>
    </w:p>
    <w:p w:rsidR="00FC5B73" w:rsidRDefault="002A7CB2" w:rsidP="003761DE">
      <w:pPr>
        <w:spacing w:after="0"/>
        <w:rPr>
          <w:rFonts w:ascii="Times New Roman" w:hAnsi="Times New Roman" w:cs="Times New Roman"/>
        </w:rPr>
      </w:pPr>
      <w:r>
        <w:rPr>
          <w:rFonts w:ascii="Times New Roman" w:hAnsi="Times New Roman" w:cs="Times New Roman"/>
        </w:rPr>
        <w:t>Kort fortalt har min læreproces på E3U fulgt udviklingen i min udfordring. I starten af efteruddannelsen arbejdede jeg med min udfordring på et organisatorisk niveau</w:t>
      </w:r>
      <w:r w:rsidR="00FC5B73">
        <w:rPr>
          <w:rFonts w:ascii="Times New Roman" w:hAnsi="Times New Roman" w:cs="Times New Roman"/>
        </w:rPr>
        <w:t>, dvs. hvordan jeg kunne understøtte kommunens lærere i deres arbejde med STEAM. Jeg arbejdede således ikke med et undervisningsdesign, som jeg kunne afprøve, og da min udfordring samtidig var meget åben, oplevede jeg ikke nogen udvikling i</w:t>
      </w:r>
      <w:r>
        <w:rPr>
          <w:rFonts w:ascii="Times New Roman" w:hAnsi="Times New Roman" w:cs="Times New Roman"/>
        </w:rPr>
        <w:t xml:space="preserve"> de undersøgende processer</w:t>
      </w:r>
      <w:r w:rsidR="00713459">
        <w:rPr>
          <w:rFonts w:ascii="Times New Roman" w:hAnsi="Times New Roman" w:cs="Times New Roman"/>
        </w:rPr>
        <w:t xml:space="preserve"> </w:t>
      </w:r>
      <w:r>
        <w:rPr>
          <w:rFonts w:ascii="Times New Roman" w:hAnsi="Times New Roman" w:cs="Times New Roman"/>
        </w:rPr>
        <w:t>på seminar 1 og første dag på seminar 2.</w:t>
      </w:r>
      <w:r w:rsidR="008352C6">
        <w:rPr>
          <w:rFonts w:ascii="Times New Roman" w:hAnsi="Times New Roman" w:cs="Times New Roman"/>
        </w:rPr>
        <w:t xml:space="preserve"> Jeg fandt dog øvelser og værktøjer brugbare i mit fremadrettede arbejde med udfordringen, fx anvendte jeg Tomms spørgsmålstyper i min antropologiske undersøgelse.</w:t>
      </w:r>
      <w:r w:rsidR="00FC5B73">
        <w:rPr>
          <w:rFonts w:ascii="Times New Roman" w:hAnsi="Times New Roman" w:cs="Times New Roman"/>
        </w:rPr>
        <w:t xml:space="preserve"> </w:t>
      </w:r>
    </w:p>
    <w:p w:rsidR="003761DE" w:rsidRPr="003761DE" w:rsidRDefault="00FC5B73" w:rsidP="003761DE">
      <w:pPr>
        <w:spacing w:after="0"/>
        <w:rPr>
          <w:rFonts w:ascii="Times New Roman" w:hAnsi="Times New Roman" w:cs="Times New Roman"/>
        </w:rPr>
      </w:pPr>
      <w:r>
        <w:rPr>
          <w:rFonts w:ascii="Times New Roman" w:hAnsi="Times New Roman" w:cs="Times New Roman"/>
        </w:rPr>
        <w:t>En mulig løsning på</w:t>
      </w:r>
      <w:r w:rsidR="008352C6">
        <w:rPr>
          <w:rFonts w:ascii="Times New Roman" w:hAnsi="Times New Roman" w:cs="Times New Roman"/>
        </w:rPr>
        <w:t xml:space="preserve"> min åbne udfordring er som bekendt at udarbejde en STEAM ’kanon’ med en række eksemplariske læringsforløb til indskolingen, mellemtrinnet og uds</w:t>
      </w:r>
      <w:r w:rsidR="00E72680">
        <w:rPr>
          <w:rFonts w:ascii="Times New Roman" w:hAnsi="Times New Roman" w:cs="Times New Roman"/>
        </w:rPr>
        <w:t xml:space="preserve">kolingen. </w:t>
      </w:r>
      <w:r w:rsidR="00510D34">
        <w:rPr>
          <w:rFonts w:ascii="Times New Roman" w:hAnsi="Times New Roman" w:cs="Times New Roman"/>
        </w:rPr>
        <w:t>I slutningen af seminar 2 og på seminar 3 begyndte jeg at arbejde m</w:t>
      </w:r>
      <w:r w:rsidR="00E72680">
        <w:rPr>
          <w:rFonts w:ascii="Times New Roman" w:hAnsi="Times New Roman" w:cs="Times New Roman"/>
        </w:rPr>
        <w:t xml:space="preserve">ed min udfordring i forbindelse med et </w:t>
      </w:r>
      <w:r w:rsidR="00510D34">
        <w:rPr>
          <w:rFonts w:ascii="Times New Roman" w:hAnsi="Times New Roman" w:cs="Times New Roman"/>
        </w:rPr>
        <w:t xml:space="preserve">egentligt </w:t>
      </w:r>
      <w:r w:rsidR="00E72680">
        <w:rPr>
          <w:rFonts w:ascii="Times New Roman" w:hAnsi="Times New Roman" w:cs="Times New Roman"/>
        </w:rPr>
        <w:t>undervisningsdesign</w:t>
      </w:r>
      <w:r w:rsidR="00510D34">
        <w:rPr>
          <w:rFonts w:ascii="Times New Roman" w:hAnsi="Times New Roman" w:cs="Times New Roman"/>
        </w:rPr>
        <w:t xml:space="preserve">. Dette gjorde det muligt at skabe en langt bedre </w:t>
      </w:r>
      <w:r w:rsidR="00E72680">
        <w:rPr>
          <w:rFonts w:ascii="Times New Roman" w:hAnsi="Times New Roman" w:cs="Times New Roman"/>
        </w:rPr>
        <w:t xml:space="preserve">sammenhæng mellem </w:t>
      </w:r>
      <w:r w:rsidR="00510D34">
        <w:rPr>
          <w:rFonts w:ascii="Times New Roman" w:hAnsi="Times New Roman" w:cs="Times New Roman"/>
        </w:rPr>
        <w:t>undervisningen på E3U og min udfordring, og jeg</w:t>
      </w:r>
      <w:r w:rsidR="00E72680">
        <w:rPr>
          <w:rFonts w:ascii="Times New Roman" w:hAnsi="Times New Roman" w:cs="Times New Roman"/>
        </w:rPr>
        <w:t xml:space="preserve"> oplevede </w:t>
      </w:r>
      <w:r w:rsidR="00510D34">
        <w:rPr>
          <w:rFonts w:ascii="Times New Roman" w:hAnsi="Times New Roman" w:cs="Times New Roman"/>
        </w:rPr>
        <w:t>derfor</w:t>
      </w:r>
      <w:r w:rsidR="00E72680">
        <w:rPr>
          <w:rFonts w:ascii="Times New Roman" w:hAnsi="Times New Roman" w:cs="Times New Roman"/>
        </w:rPr>
        <w:t xml:space="preserve"> en større udvikling i min læreproces.</w:t>
      </w:r>
      <w:r w:rsidR="00510D34">
        <w:rPr>
          <w:rFonts w:ascii="Times New Roman" w:hAnsi="Times New Roman" w:cs="Times New Roman"/>
        </w:rPr>
        <w:t xml:space="preserve"> Man kan sige, at hvor jeg før havde en overordnet vision om, at kommunens lærere skal understøttes med eksemplariske læringsforløb, har jeg nu en større forståelse af, hvilke kompetencer lærere og elever har behov for at udvikle ift. arbejdet med innovation og entreprenørskab, hvilke værktøjer og øvelser der kan være relevante at bruge i arbejdets forskellige faser, osv. Dette ændrer ikke min udfordring som sådan, men kan bl.a. kvalificere de eksemplariske læringsforløb og arbejdet med STEAM mere generelt. </w:t>
      </w:r>
      <w:r w:rsidR="00E72680">
        <w:rPr>
          <w:rFonts w:ascii="Times New Roman" w:hAnsi="Times New Roman" w:cs="Times New Roman"/>
        </w:rPr>
        <w:t xml:space="preserve">   </w:t>
      </w:r>
      <w:r>
        <w:rPr>
          <w:rFonts w:ascii="Times New Roman" w:hAnsi="Times New Roman" w:cs="Times New Roman"/>
        </w:rPr>
        <w:t xml:space="preserve"> </w:t>
      </w:r>
      <w:r w:rsidR="00713459">
        <w:rPr>
          <w:rFonts w:ascii="Times New Roman" w:hAnsi="Times New Roman" w:cs="Times New Roman"/>
        </w:rPr>
        <w:t xml:space="preserve"> </w:t>
      </w:r>
      <w:r w:rsidR="002A7CB2">
        <w:rPr>
          <w:rFonts w:ascii="Times New Roman" w:hAnsi="Times New Roman" w:cs="Times New Roman"/>
        </w:rPr>
        <w:t xml:space="preserve">   </w:t>
      </w:r>
      <w:r w:rsidR="003761DE">
        <w:rPr>
          <w:rFonts w:ascii="Times New Roman" w:hAnsi="Times New Roman" w:cs="Times New Roman"/>
        </w:rPr>
        <w:t xml:space="preserve"> </w:t>
      </w:r>
    </w:p>
    <w:p w:rsidR="00686AB7" w:rsidRDefault="00686AB7" w:rsidP="00DF0FC2">
      <w:pPr>
        <w:spacing w:after="0"/>
        <w:rPr>
          <w:rFonts w:ascii="Times New Roman" w:hAnsi="Times New Roman" w:cs="Times New Roman"/>
        </w:rPr>
      </w:pPr>
    </w:p>
    <w:p w:rsidR="00686AB7" w:rsidRDefault="00686AB7" w:rsidP="00DF0FC2">
      <w:pPr>
        <w:spacing w:after="0"/>
        <w:rPr>
          <w:rFonts w:ascii="Times New Roman" w:hAnsi="Times New Roman" w:cs="Times New Roman"/>
        </w:rPr>
      </w:pPr>
    </w:p>
    <w:p w:rsidR="009A3CC3" w:rsidRDefault="00CF32E8" w:rsidP="0025473E">
      <w:pPr>
        <w:pStyle w:val="Overskrift2"/>
        <w:rPr>
          <w:noProof/>
          <w:lang w:eastAsia="da-DK"/>
        </w:rPr>
      </w:pPr>
      <w:r>
        <w:rPr>
          <w:noProof/>
          <w:lang w:eastAsia="da-DK"/>
        </w:rPr>
        <w:t>Litteratur</w:t>
      </w:r>
    </w:p>
    <w:p w:rsidR="00CF32E8" w:rsidRDefault="00CF32E8" w:rsidP="00DF0FC2">
      <w:pPr>
        <w:spacing w:after="0"/>
        <w:rPr>
          <w:rFonts w:ascii="Times New Roman" w:hAnsi="Times New Roman" w:cs="Times New Roman"/>
          <w:noProof/>
          <w:lang w:eastAsia="da-DK"/>
        </w:rPr>
      </w:pPr>
      <w:r>
        <w:rPr>
          <w:rFonts w:ascii="Times New Roman" w:hAnsi="Times New Roman" w:cs="Times New Roman"/>
          <w:noProof/>
          <w:lang w:eastAsia="da-DK"/>
        </w:rPr>
        <w:t xml:space="preserve">Iversen, Ole Sejer (2015): </w:t>
      </w:r>
      <w:r w:rsidR="00E83175">
        <w:rPr>
          <w:rFonts w:ascii="Times New Roman" w:hAnsi="Times New Roman" w:cs="Times New Roman"/>
          <w:noProof/>
          <w:lang w:eastAsia="da-DK"/>
        </w:rPr>
        <w:t>”</w:t>
      </w:r>
      <w:r>
        <w:rPr>
          <w:rFonts w:ascii="Times New Roman" w:hAnsi="Times New Roman" w:cs="Times New Roman"/>
          <w:noProof/>
          <w:lang w:eastAsia="da-DK"/>
        </w:rPr>
        <w:t>Design thinking for digital fabrication in education</w:t>
      </w:r>
      <w:r w:rsidR="00E83175">
        <w:rPr>
          <w:rFonts w:ascii="Times New Roman" w:hAnsi="Times New Roman" w:cs="Times New Roman"/>
          <w:noProof/>
          <w:lang w:eastAsia="da-DK"/>
        </w:rPr>
        <w:t>”</w:t>
      </w:r>
      <w:r>
        <w:rPr>
          <w:rFonts w:ascii="Times New Roman" w:hAnsi="Times New Roman" w:cs="Times New Roman"/>
          <w:noProof/>
          <w:lang w:eastAsia="da-DK"/>
        </w:rPr>
        <w:t>. I: International Journal of Child-Computer Interaction, Vol. 5, September 2015, p. 20-28. Digital Fabrication in Education.</w:t>
      </w:r>
    </w:p>
    <w:p w:rsidR="009A3CC3" w:rsidRDefault="009A3CC3" w:rsidP="00DF0FC2">
      <w:pPr>
        <w:spacing w:after="0"/>
        <w:rPr>
          <w:rFonts w:ascii="Times New Roman" w:hAnsi="Times New Roman" w:cs="Times New Roman"/>
        </w:rPr>
      </w:pPr>
    </w:p>
    <w:p w:rsidR="00857FC7" w:rsidRDefault="00857FC7" w:rsidP="00DF0FC2">
      <w:pPr>
        <w:spacing w:after="0"/>
        <w:rPr>
          <w:rFonts w:ascii="Times New Roman" w:hAnsi="Times New Roman" w:cs="Times New Roman"/>
        </w:rPr>
      </w:pPr>
    </w:p>
    <w:p w:rsidR="00857FC7" w:rsidRDefault="00857FC7" w:rsidP="00DF0FC2">
      <w:pPr>
        <w:spacing w:after="0"/>
        <w:rPr>
          <w:rFonts w:ascii="Times New Roman" w:hAnsi="Times New Roman" w:cs="Times New Roman"/>
        </w:rPr>
      </w:pPr>
    </w:p>
    <w:p w:rsidR="00857FC7" w:rsidRDefault="00857FC7" w:rsidP="00DF0FC2">
      <w:pPr>
        <w:spacing w:after="0"/>
        <w:rPr>
          <w:rFonts w:ascii="Times New Roman" w:hAnsi="Times New Roman" w:cs="Times New Roman"/>
        </w:rPr>
      </w:pPr>
    </w:p>
    <w:p w:rsidR="00F748AB" w:rsidRDefault="00F748AB" w:rsidP="00DF0FC2">
      <w:pPr>
        <w:spacing w:after="0"/>
        <w:rPr>
          <w:rFonts w:ascii="Times New Roman" w:hAnsi="Times New Roman" w:cs="Times New Roman"/>
        </w:rPr>
      </w:pPr>
    </w:p>
    <w:p w:rsidR="00DF0FC2" w:rsidRDefault="00DF0FC2" w:rsidP="00DF0FC2">
      <w:pPr>
        <w:spacing w:after="0"/>
        <w:rPr>
          <w:rFonts w:ascii="Times New Roman" w:hAnsi="Times New Roman" w:cs="Times New Roman"/>
        </w:rPr>
      </w:pPr>
    </w:p>
    <w:p w:rsidR="00DF0FC2" w:rsidRDefault="00DF0FC2" w:rsidP="00DF0FC2">
      <w:pPr>
        <w:spacing w:after="0"/>
        <w:rPr>
          <w:rFonts w:ascii="Times New Roman" w:hAnsi="Times New Roman" w:cs="Times New Roman"/>
        </w:rPr>
      </w:pPr>
    </w:p>
    <w:p w:rsidR="00DF0FC2" w:rsidRDefault="00DF0FC2" w:rsidP="00DF0FC2">
      <w:pPr>
        <w:spacing w:after="0"/>
        <w:rPr>
          <w:rFonts w:ascii="Times New Roman" w:hAnsi="Times New Roman" w:cs="Times New Roman"/>
        </w:rPr>
      </w:pPr>
    </w:p>
    <w:p w:rsidR="00DF0FC2" w:rsidRDefault="00DF0FC2" w:rsidP="00DF0FC2">
      <w:pPr>
        <w:spacing w:after="0"/>
        <w:rPr>
          <w:rFonts w:ascii="Times New Roman" w:hAnsi="Times New Roman" w:cs="Times New Roman"/>
        </w:rPr>
      </w:pPr>
    </w:p>
    <w:p w:rsidR="00DF0FC2" w:rsidRDefault="00DF0FC2" w:rsidP="00DF0FC2">
      <w:pPr>
        <w:spacing w:after="0"/>
        <w:rPr>
          <w:rFonts w:ascii="Times New Roman" w:hAnsi="Times New Roman" w:cs="Times New Roman"/>
        </w:rPr>
      </w:pPr>
    </w:p>
    <w:p w:rsidR="00DF0FC2" w:rsidRDefault="00DF0FC2" w:rsidP="00DF0FC2">
      <w:pPr>
        <w:spacing w:after="0"/>
        <w:rPr>
          <w:rFonts w:ascii="Times New Roman" w:hAnsi="Times New Roman" w:cs="Times New Roman"/>
        </w:rPr>
      </w:pPr>
    </w:p>
    <w:p w:rsidR="00DF0FC2" w:rsidRDefault="00DF0FC2" w:rsidP="00DF0FC2">
      <w:pPr>
        <w:spacing w:after="0"/>
        <w:rPr>
          <w:rFonts w:ascii="Times New Roman" w:hAnsi="Times New Roman" w:cs="Times New Roman"/>
        </w:rPr>
      </w:pPr>
    </w:p>
    <w:p w:rsidR="00DF0FC2" w:rsidRDefault="00DF0FC2" w:rsidP="00DF0FC2">
      <w:pPr>
        <w:spacing w:after="0"/>
        <w:rPr>
          <w:rFonts w:ascii="Times New Roman" w:hAnsi="Times New Roman" w:cs="Times New Roman"/>
        </w:rPr>
      </w:pPr>
    </w:p>
    <w:p w:rsidR="00DF0FC2" w:rsidRDefault="00DF0FC2" w:rsidP="00DF0FC2">
      <w:pPr>
        <w:spacing w:after="0"/>
        <w:rPr>
          <w:rFonts w:ascii="Times New Roman" w:hAnsi="Times New Roman" w:cs="Times New Roman"/>
        </w:rPr>
      </w:pPr>
    </w:p>
    <w:p w:rsidR="00DF0FC2" w:rsidRDefault="00DF0FC2" w:rsidP="00DF0FC2">
      <w:pPr>
        <w:spacing w:after="0"/>
        <w:rPr>
          <w:rFonts w:ascii="Times New Roman" w:hAnsi="Times New Roman" w:cs="Times New Roman"/>
        </w:rPr>
      </w:pPr>
    </w:p>
    <w:p w:rsidR="00DF0FC2" w:rsidRDefault="00DF0FC2" w:rsidP="00DF0FC2">
      <w:pPr>
        <w:spacing w:after="0"/>
        <w:rPr>
          <w:rFonts w:ascii="Times New Roman" w:hAnsi="Times New Roman" w:cs="Times New Roman"/>
        </w:rPr>
      </w:pPr>
    </w:p>
    <w:p w:rsidR="00DF0FC2" w:rsidRDefault="00DF0FC2" w:rsidP="00DF0FC2">
      <w:pPr>
        <w:spacing w:after="0"/>
        <w:rPr>
          <w:rFonts w:ascii="Times New Roman" w:hAnsi="Times New Roman" w:cs="Times New Roman"/>
        </w:rPr>
      </w:pPr>
    </w:p>
    <w:p w:rsidR="00DF0FC2" w:rsidRDefault="00DF0FC2" w:rsidP="00DF0FC2">
      <w:pPr>
        <w:spacing w:after="0"/>
        <w:rPr>
          <w:rFonts w:ascii="Times New Roman" w:hAnsi="Times New Roman" w:cs="Times New Roman"/>
        </w:rPr>
      </w:pPr>
    </w:p>
    <w:p w:rsidR="00DF0FC2" w:rsidRDefault="00DF0FC2" w:rsidP="00DF0FC2">
      <w:pPr>
        <w:spacing w:after="0"/>
        <w:rPr>
          <w:rFonts w:ascii="Times New Roman" w:hAnsi="Times New Roman" w:cs="Times New Roman"/>
        </w:rPr>
      </w:pPr>
    </w:p>
    <w:p w:rsidR="00DF0FC2" w:rsidRPr="00017777" w:rsidRDefault="00DF0FC2" w:rsidP="00DF0FC2">
      <w:pPr>
        <w:rPr>
          <w:rFonts w:ascii="Times New Roman" w:hAnsi="Times New Roman" w:cs="Times New Roman"/>
          <w:b/>
        </w:rPr>
      </w:pPr>
      <w:r>
        <w:rPr>
          <w:rFonts w:ascii="Times New Roman" w:hAnsi="Times New Roman" w:cs="Times New Roman"/>
          <w:b/>
        </w:rPr>
        <w:t>Bilag A: Interviewguide</w:t>
      </w:r>
    </w:p>
    <w:p w:rsidR="00DF0FC2" w:rsidRDefault="00DF0FC2" w:rsidP="00DF0FC2">
      <w:pPr>
        <w:rPr>
          <w:rFonts w:ascii="Times New Roman" w:hAnsi="Times New Roman" w:cs="Times New Roman"/>
        </w:rPr>
      </w:pPr>
      <w:r>
        <w:rPr>
          <w:rFonts w:ascii="Times New Roman" w:hAnsi="Times New Roman" w:cs="Times New Roman"/>
        </w:rPr>
        <w:t>I din forståelse, hvad vil det sige at arbejde med STEAM?</w:t>
      </w:r>
    </w:p>
    <w:p w:rsidR="00DF0FC2" w:rsidRDefault="00DF0FC2" w:rsidP="00DF0FC2">
      <w:pPr>
        <w:rPr>
          <w:rFonts w:ascii="Times New Roman" w:hAnsi="Times New Roman" w:cs="Times New Roman"/>
        </w:rPr>
      </w:pPr>
      <w:r>
        <w:rPr>
          <w:rFonts w:ascii="Times New Roman" w:hAnsi="Times New Roman" w:cs="Times New Roman"/>
        </w:rPr>
        <w:t>Hvor ofte arbejder du med STEAM i din praksis?</w:t>
      </w:r>
    </w:p>
    <w:p w:rsidR="00DF0FC2" w:rsidRPr="007B4DDF" w:rsidRDefault="00DF0FC2" w:rsidP="00DF0FC2">
      <w:pPr>
        <w:pStyle w:val="Listeafsnit"/>
        <w:numPr>
          <w:ilvl w:val="0"/>
          <w:numId w:val="4"/>
        </w:numPr>
        <w:rPr>
          <w:rFonts w:ascii="Times New Roman" w:hAnsi="Times New Roman" w:cs="Times New Roman"/>
        </w:rPr>
      </w:pPr>
      <w:r w:rsidRPr="00211621">
        <w:rPr>
          <w:rFonts w:ascii="Times New Roman" w:hAnsi="Times New Roman" w:cs="Times New Roman"/>
        </w:rPr>
        <w:t xml:space="preserve">Arbejder du mest med </w:t>
      </w:r>
      <w:r>
        <w:rPr>
          <w:rFonts w:ascii="Times New Roman" w:hAnsi="Times New Roman" w:cs="Times New Roman"/>
        </w:rPr>
        <w:t>STEAM</w:t>
      </w:r>
      <w:r w:rsidRPr="00211621">
        <w:rPr>
          <w:rFonts w:ascii="Times New Roman" w:hAnsi="Times New Roman" w:cs="Times New Roman"/>
        </w:rPr>
        <w:t xml:space="preserve"> i bestemte fag</w:t>
      </w:r>
      <w:r>
        <w:rPr>
          <w:rFonts w:ascii="Times New Roman" w:hAnsi="Times New Roman" w:cs="Times New Roman"/>
        </w:rPr>
        <w:t>, læringssituationer</w:t>
      </w:r>
      <w:r w:rsidRPr="00211621">
        <w:rPr>
          <w:rFonts w:ascii="Times New Roman" w:hAnsi="Times New Roman" w:cs="Times New Roman"/>
        </w:rPr>
        <w:t xml:space="preserve"> e</w:t>
      </w:r>
      <w:r>
        <w:rPr>
          <w:rFonts w:ascii="Times New Roman" w:hAnsi="Times New Roman" w:cs="Times New Roman"/>
        </w:rPr>
        <w:t>ller sammenhænge</w:t>
      </w:r>
      <w:r w:rsidRPr="00211621">
        <w:rPr>
          <w:rFonts w:ascii="Times New Roman" w:hAnsi="Times New Roman" w:cs="Times New Roman"/>
        </w:rPr>
        <w:t>?</w:t>
      </w:r>
    </w:p>
    <w:p w:rsidR="00DF0FC2" w:rsidRDefault="00DF0FC2" w:rsidP="00DF0FC2">
      <w:pPr>
        <w:rPr>
          <w:rFonts w:ascii="Times New Roman" w:hAnsi="Times New Roman" w:cs="Times New Roman"/>
        </w:rPr>
      </w:pPr>
      <w:r>
        <w:rPr>
          <w:rFonts w:ascii="Times New Roman" w:hAnsi="Times New Roman" w:cs="Times New Roman"/>
        </w:rPr>
        <w:t>Beskriv, hvordan du arbejder med STEAM i din praksis? (Giv gerne konkrete eksempler).</w:t>
      </w:r>
    </w:p>
    <w:p w:rsidR="00DF0FC2" w:rsidRPr="00A66CFD" w:rsidRDefault="00DF0FC2" w:rsidP="00DF0FC2">
      <w:pPr>
        <w:rPr>
          <w:rFonts w:ascii="Times New Roman" w:hAnsi="Times New Roman" w:cs="Times New Roman"/>
        </w:rPr>
      </w:pPr>
      <w:r w:rsidRPr="00A66CFD">
        <w:rPr>
          <w:rFonts w:ascii="Times New Roman" w:hAnsi="Times New Roman" w:cs="Times New Roman"/>
        </w:rPr>
        <w:t xml:space="preserve">Hvilke ting lykkes godt, når du arbejder med </w:t>
      </w:r>
      <w:r>
        <w:rPr>
          <w:rFonts w:ascii="Times New Roman" w:hAnsi="Times New Roman" w:cs="Times New Roman"/>
        </w:rPr>
        <w:t>STEAM</w:t>
      </w:r>
      <w:r w:rsidRPr="00A66CFD">
        <w:rPr>
          <w:rFonts w:ascii="Times New Roman" w:hAnsi="Times New Roman" w:cs="Times New Roman"/>
        </w:rPr>
        <w:t>?</w:t>
      </w:r>
    </w:p>
    <w:p w:rsidR="00DF0FC2" w:rsidRDefault="00DF0FC2" w:rsidP="00DF0FC2">
      <w:pPr>
        <w:rPr>
          <w:rFonts w:ascii="Times New Roman" w:hAnsi="Times New Roman" w:cs="Times New Roman"/>
        </w:rPr>
      </w:pPr>
      <w:r w:rsidRPr="00A66CFD">
        <w:rPr>
          <w:rFonts w:ascii="Times New Roman" w:hAnsi="Times New Roman" w:cs="Times New Roman"/>
        </w:rPr>
        <w:t xml:space="preserve">Hvilke ting lykkes mindre godt, når du arbejder med </w:t>
      </w:r>
      <w:r>
        <w:rPr>
          <w:rFonts w:ascii="Times New Roman" w:hAnsi="Times New Roman" w:cs="Times New Roman"/>
        </w:rPr>
        <w:t>STEAM</w:t>
      </w:r>
      <w:r w:rsidRPr="00A66CFD">
        <w:rPr>
          <w:rFonts w:ascii="Times New Roman" w:hAnsi="Times New Roman" w:cs="Times New Roman"/>
        </w:rPr>
        <w:t>?</w:t>
      </w:r>
    </w:p>
    <w:p w:rsidR="00DF0FC2" w:rsidRDefault="00DF0FC2" w:rsidP="00DF0FC2">
      <w:pPr>
        <w:rPr>
          <w:rFonts w:ascii="Times New Roman" w:hAnsi="Times New Roman" w:cs="Times New Roman"/>
        </w:rPr>
      </w:pPr>
      <w:r w:rsidRPr="00304C00">
        <w:rPr>
          <w:rFonts w:ascii="Times New Roman" w:hAnsi="Times New Roman" w:cs="Times New Roman"/>
        </w:rPr>
        <w:t xml:space="preserve">Hvilket udbytte vurderer du, at </w:t>
      </w:r>
      <w:r>
        <w:rPr>
          <w:rFonts w:ascii="Times New Roman" w:hAnsi="Times New Roman" w:cs="Times New Roman"/>
        </w:rPr>
        <w:t>børnen</w:t>
      </w:r>
      <w:r w:rsidRPr="00304C00">
        <w:rPr>
          <w:rFonts w:ascii="Times New Roman" w:hAnsi="Times New Roman" w:cs="Times New Roman"/>
        </w:rPr>
        <w:t xml:space="preserve">e får, når de arbejder med </w:t>
      </w:r>
      <w:r>
        <w:rPr>
          <w:rFonts w:ascii="Times New Roman" w:hAnsi="Times New Roman" w:cs="Times New Roman"/>
        </w:rPr>
        <w:t>STEAM</w:t>
      </w:r>
      <w:r w:rsidRPr="00304C00">
        <w:rPr>
          <w:rFonts w:ascii="Times New Roman" w:hAnsi="Times New Roman" w:cs="Times New Roman"/>
        </w:rPr>
        <w:t>?</w:t>
      </w:r>
    </w:p>
    <w:p w:rsidR="00DF0FC2" w:rsidRDefault="00DF0FC2" w:rsidP="00DF0FC2">
      <w:pPr>
        <w:rPr>
          <w:rFonts w:ascii="Times New Roman" w:hAnsi="Times New Roman" w:cs="Times New Roman"/>
        </w:rPr>
      </w:pPr>
      <w:r>
        <w:rPr>
          <w:rFonts w:ascii="Times New Roman" w:hAnsi="Times New Roman" w:cs="Times New Roman"/>
        </w:rPr>
        <w:t xml:space="preserve">Hvilke udfordringer møder du i dit arbejde med STEAM? </w:t>
      </w:r>
    </w:p>
    <w:p w:rsidR="00DF0FC2" w:rsidRDefault="00DF0FC2" w:rsidP="00DF0FC2">
      <w:pPr>
        <w:pStyle w:val="Listeafsnit"/>
        <w:numPr>
          <w:ilvl w:val="0"/>
          <w:numId w:val="2"/>
        </w:numPr>
        <w:rPr>
          <w:rFonts w:ascii="Times New Roman" w:hAnsi="Times New Roman" w:cs="Times New Roman"/>
        </w:rPr>
      </w:pPr>
      <w:r w:rsidRPr="00F1615F">
        <w:rPr>
          <w:rFonts w:ascii="Times New Roman" w:hAnsi="Times New Roman" w:cs="Times New Roman"/>
        </w:rPr>
        <w:t xml:space="preserve">Planlægning </w:t>
      </w:r>
    </w:p>
    <w:p w:rsidR="00DF0FC2" w:rsidRDefault="00DF0FC2" w:rsidP="00DF0FC2">
      <w:pPr>
        <w:pStyle w:val="Listeafsnit"/>
        <w:numPr>
          <w:ilvl w:val="0"/>
          <w:numId w:val="2"/>
        </w:numPr>
        <w:rPr>
          <w:rFonts w:ascii="Times New Roman" w:hAnsi="Times New Roman" w:cs="Times New Roman"/>
        </w:rPr>
      </w:pPr>
      <w:r>
        <w:rPr>
          <w:rFonts w:ascii="Times New Roman" w:hAnsi="Times New Roman" w:cs="Times New Roman"/>
        </w:rPr>
        <w:t>G</w:t>
      </w:r>
      <w:r w:rsidRPr="00F1615F">
        <w:rPr>
          <w:rFonts w:ascii="Times New Roman" w:hAnsi="Times New Roman" w:cs="Times New Roman"/>
        </w:rPr>
        <w:t xml:space="preserve">ennemførelse </w:t>
      </w:r>
    </w:p>
    <w:p w:rsidR="00DF0FC2" w:rsidRDefault="00DF0FC2" w:rsidP="00DF0FC2">
      <w:pPr>
        <w:pStyle w:val="Listeafsnit"/>
        <w:numPr>
          <w:ilvl w:val="0"/>
          <w:numId w:val="2"/>
        </w:numPr>
        <w:rPr>
          <w:rFonts w:ascii="Times New Roman" w:hAnsi="Times New Roman" w:cs="Times New Roman"/>
        </w:rPr>
      </w:pPr>
      <w:r>
        <w:rPr>
          <w:rFonts w:ascii="Times New Roman" w:hAnsi="Times New Roman" w:cs="Times New Roman"/>
        </w:rPr>
        <w:t>Evaluering</w:t>
      </w:r>
    </w:p>
    <w:p w:rsidR="00DF0FC2" w:rsidRPr="00F1615F" w:rsidRDefault="00DF0FC2" w:rsidP="00DF0FC2">
      <w:pPr>
        <w:pStyle w:val="Listeafsnit"/>
        <w:numPr>
          <w:ilvl w:val="0"/>
          <w:numId w:val="2"/>
        </w:numPr>
        <w:rPr>
          <w:rFonts w:ascii="Times New Roman" w:hAnsi="Times New Roman" w:cs="Times New Roman"/>
        </w:rPr>
      </w:pPr>
      <w:r>
        <w:rPr>
          <w:rFonts w:ascii="Times New Roman" w:hAnsi="Times New Roman" w:cs="Times New Roman"/>
        </w:rPr>
        <w:t>Andet</w:t>
      </w:r>
      <w:r w:rsidRPr="00F1615F">
        <w:rPr>
          <w:rFonts w:ascii="Times New Roman" w:hAnsi="Times New Roman" w:cs="Times New Roman"/>
        </w:rPr>
        <w:t xml:space="preserve"> </w:t>
      </w:r>
    </w:p>
    <w:p w:rsidR="00DF0FC2" w:rsidRDefault="00DF0FC2" w:rsidP="00DF0FC2">
      <w:pPr>
        <w:rPr>
          <w:rFonts w:ascii="Times New Roman" w:hAnsi="Times New Roman" w:cs="Times New Roman"/>
        </w:rPr>
      </w:pPr>
      <w:r>
        <w:rPr>
          <w:rFonts w:ascii="Times New Roman" w:hAnsi="Times New Roman" w:cs="Times New Roman"/>
        </w:rPr>
        <w:t>Hvilken viden eller hvilke færdigheder kunne gøre dit arbejde med PBL endnu bedre eller lettere – eller få dig til at arbejde endnu mere med STEAM?</w:t>
      </w:r>
    </w:p>
    <w:p w:rsidR="00DF0FC2" w:rsidRDefault="00DF0FC2" w:rsidP="00DF0FC2">
      <w:pPr>
        <w:pStyle w:val="Listeafsnit"/>
        <w:numPr>
          <w:ilvl w:val="0"/>
          <w:numId w:val="3"/>
        </w:numPr>
        <w:rPr>
          <w:rFonts w:ascii="Times New Roman" w:hAnsi="Times New Roman" w:cs="Times New Roman"/>
        </w:rPr>
      </w:pPr>
      <w:r>
        <w:rPr>
          <w:rFonts w:ascii="Times New Roman" w:hAnsi="Times New Roman" w:cs="Times New Roman"/>
        </w:rPr>
        <w:t>Viden om STEAM</w:t>
      </w:r>
    </w:p>
    <w:p w:rsidR="00DF0FC2" w:rsidRDefault="00DF0FC2" w:rsidP="00DF0FC2">
      <w:pPr>
        <w:pStyle w:val="Listeafsnit"/>
        <w:numPr>
          <w:ilvl w:val="0"/>
          <w:numId w:val="3"/>
        </w:numPr>
        <w:rPr>
          <w:rFonts w:ascii="Times New Roman" w:hAnsi="Times New Roman" w:cs="Times New Roman"/>
        </w:rPr>
      </w:pPr>
      <w:r>
        <w:rPr>
          <w:rFonts w:ascii="Times New Roman" w:hAnsi="Times New Roman" w:cs="Times New Roman"/>
        </w:rPr>
        <w:t>Særlige didaktiske kompetencer</w:t>
      </w:r>
    </w:p>
    <w:p w:rsidR="00DF0FC2" w:rsidRDefault="00DF0FC2" w:rsidP="00DF0FC2">
      <w:pPr>
        <w:pStyle w:val="Listeafsnit"/>
        <w:numPr>
          <w:ilvl w:val="0"/>
          <w:numId w:val="3"/>
        </w:numPr>
        <w:rPr>
          <w:rFonts w:ascii="Times New Roman" w:hAnsi="Times New Roman" w:cs="Times New Roman"/>
        </w:rPr>
      </w:pPr>
      <w:r>
        <w:rPr>
          <w:rFonts w:ascii="Times New Roman" w:hAnsi="Times New Roman" w:cs="Times New Roman"/>
        </w:rPr>
        <w:t>Særlige undervisningsmaterialer eller lign.</w:t>
      </w:r>
    </w:p>
    <w:p w:rsidR="00DF0FC2" w:rsidRDefault="00DF0FC2" w:rsidP="00DF0FC2">
      <w:pPr>
        <w:pStyle w:val="Listeafsnit"/>
        <w:numPr>
          <w:ilvl w:val="0"/>
          <w:numId w:val="3"/>
        </w:numPr>
        <w:rPr>
          <w:rFonts w:ascii="Times New Roman" w:hAnsi="Times New Roman" w:cs="Times New Roman"/>
        </w:rPr>
      </w:pPr>
      <w:r>
        <w:rPr>
          <w:rFonts w:ascii="Times New Roman" w:hAnsi="Times New Roman" w:cs="Times New Roman"/>
        </w:rPr>
        <w:t>Andet</w:t>
      </w:r>
    </w:p>
    <w:p w:rsidR="00DF0FC2" w:rsidRPr="00772486" w:rsidRDefault="00DF0FC2" w:rsidP="00DF0FC2">
      <w:pPr>
        <w:rPr>
          <w:rFonts w:ascii="Times New Roman" w:hAnsi="Times New Roman" w:cs="Times New Roman"/>
        </w:rPr>
      </w:pPr>
      <w:r>
        <w:rPr>
          <w:rFonts w:ascii="Times New Roman" w:hAnsi="Times New Roman" w:cs="Times New Roman"/>
        </w:rPr>
        <w:t>Hvorfor synes du, det er vigtigt at arbejde med STEAM?</w:t>
      </w:r>
    </w:p>
    <w:p w:rsidR="00DF0FC2" w:rsidRPr="00017777" w:rsidRDefault="00DF0FC2" w:rsidP="00DF0FC2">
      <w:pPr>
        <w:spacing w:after="0"/>
        <w:rPr>
          <w:rFonts w:ascii="Times New Roman" w:hAnsi="Times New Roman" w:cs="Times New Roman"/>
        </w:rPr>
      </w:pPr>
      <w:r>
        <w:rPr>
          <w:rFonts w:ascii="Times New Roman" w:hAnsi="Times New Roman" w:cs="Times New Roman"/>
        </w:rPr>
        <w:t xml:space="preserve">  </w:t>
      </w:r>
    </w:p>
    <w:p w:rsidR="008B0C13" w:rsidRDefault="008B0C13"/>
    <w:sectPr w:rsidR="008B0C13">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4D5" w:rsidRDefault="006D24D5" w:rsidP="00DF0FC2">
      <w:pPr>
        <w:spacing w:after="0" w:line="240" w:lineRule="auto"/>
      </w:pPr>
      <w:r>
        <w:separator/>
      </w:r>
    </w:p>
  </w:endnote>
  <w:endnote w:type="continuationSeparator" w:id="0">
    <w:p w:rsidR="006D24D5" w:rsidRDefault="006D24D5" w:rsidP="00DF0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190195"/>
      <w:docPartObj>
        <w:docPartGallery w:val="Page Numbers (Bottom of Page)"/>
        <w:docPartUnique/>
      </w:docPartObj>
    </w:sdtPr>
    <w:sdtContent>
      <w:p w:rsidR="00B053D0" w:rsidRDefault="00B053D0">
        <w:pPr>
          <w:pStyle w:val="Sidefod"/>
          <w:jc w:val="center"/>
        </w:pPr>
        <w:r>
          <w:fldChar w:fldCharType="begin"/>
        </w:r>
        <w:r>
          <w:instrText>PAGE   \* MERGEFORMAT</w:instrText>
        </w:r>
        <w:r>
          <w:fldChar w:fldCharType="separate"/>
        </w:r>
        <w:r>
          <w:rPr>
            <w:noProof/>
          </w:rPr>
          <w:t>6</w:t>
        </w:r>
        <w:r>
          <w:fldChar w:fldCharType="end"/>
        </w:r>
      </w:p>
    </w:sdtContent>
  </w:sdt>
  <w:p w:rsidR="00B053D0" w:rsidRDefault="00B053D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4D5" w:rsidRDefault="006D24D5" w:rsidP="00DF0FC2">
      <w:pPr>
        <w:spacing w:after="0" w:line="240" w:lineRule="auto"/>
      </w:pPr>
      <w:r>
        <w:separator/>
      </w:r>
    </w:p>
  </w:footnote>
  <w:footnote w:type="continuationSeparator" w:id="0">
    <w:p w:rsidR="006D24D5" w:rsidRDefault="006D24D5" w:rsidP="00DF0F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4AF" w:rsidRDefault="006E6342">
    <w:pPr>
      <w:pStyle w:val="Sidehoved"/>
    </w:pPr>
    <w:r>
      <w:t>Efteruddannelse i entreprenørskab</w:t>
    </w:r>
    <w:r>
      <w:ptab w:relativeTo="margin" w:alignment="center" w:leader="none"/>
    </w:r>
    <w:r>
      <w:t>E3U</w:t>
    </w:r>
    <w:r>
      <w:ptab w:relativeTo="margin" w:alignment="right" w:leader="none"/>
    </w:r>
    <w:r>
      <w:t>Karsten Bjerg Düring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21BFF"/>
    <w:multiLevelType w:val="hybridMultilevel"/>
    <w:tmpl w:val="8A124E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3AA5E1E"/>
    <w:multiLevelType w:val="hybridMultilevel"/>
    <w:tmpl w:val="F22AF5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AE12C01"/>
    <w:multiLevelType w:val="hybridMultilevel"/>
    <w:tmpl w:val="A1B050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A2A29E4"/>
    <w:multiLevelType w:val="multilevel"/>
    <w:tmpl w:val="A29C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B109CC"/>
    <w:multiLevelType w:val="hybridMultilevel"/>
    <w:tmpl w:val="314A61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93B0326"/>
    <w:multiLevelType w:val="hybridMultilevel"/>
    <w:tmpl w:val="D39A59FA"/>
    <w:lvl w:ilvl="0" w:tplc="04060001">
      <w:start w:val="1"/>
      <w:numFmt w:val="bullet"/>
      <w:lvlText w:val=""/>
      <w:lvlJc w:val="left"/>
      <w:pPr>
        <w:ind w:left="1110" w:hanging="360"/>
      </w:pPr>
      <w:rPr>
        <w:rFonts w:ascii="Symbol" w:hAnsi="Symbol" w:hint="default"/>
      </w:rPr>
    </w:lvl>
    <w:lvl w:ilvl="1" w:tplc="04060003" w:tentative="1">
      <w:start w:val="1"/>
      <w:numFmt w:val="bullet"/>
      <w:lvlText w:val="o"/>
      <w:lvlJc w:val="left"/>
      <w:pPr>
        <w:ind w:left="1830" w:hanging="360"/>
      </w:pPr>
      <w:rPr>
        <w:rFonts w:ascii="Courier New" w:hAnsi="Courier New" w:cs="Courier New" w:hint="default"/>
      </w:rPr>
    </w:lvl>
    <w:lvl w:ilvl="2" w:tplc="04060005" w:tentative="1">
      <w:start w:val="1"/>
      <w:numFmt w:val="bullet"/>
      <w:lvlText w:val=""/>
      <w:lvlJc w:val="left"/>
      <w:pPr>
        <w:ind w:left="2550" w:hanging="360"/>
      </w:pPr>
      <w:rPr>
        <w:rFonts w:ascii="Wingdings" w:hAnsi="Wingdings" w:hint="default"/>
      </w:rPr>
    </w:lvl>
    <w:lvl w:ilvl="3" w:tplc="04060001" w:tentative="1">
      <w:start w:val="1"/>
      <w:numFmt w:val="bullet"/>
      <w:lvlText w:val=""/>
      <w:lvlJc w:val="left"/>
      <w:pPr>
        <w:ind w:left="3270" w:hanging="360"/>
      </w:pPr>
      <w:rPr>
        <w:rFonts w:ascii="Symbol" w:hAnsi="Symbol" w:hint="default"/>
      </w:rPr>
    </w:lvl>
    <w:lvl w:ilvl="4" w:tplc="04060003" w:tentative="1">
      <w:start w:val="1"/>
      <w:numFmt w:val="bullet"/>
      <w:lvlText w:val="o"/>
      <w:lvlJc w:val="left"/>
      <w:pPr>
        <w:ind w:left="3990" w:hanging="360"/>
      </w:pPr>
      <w:rPr>
        <w:rFonts w:ascii="Courier New" w:hAnsi="Courier New" w:cs="Courier New" w:hint="default"/>
      </w:rPr>
    </w:lvl>
    <w:lvl w:ilvl="5" w:tplc="04060005" w:tentative="1">
      <w:start w:val="1"/>
      <w:numFmt w:val="bullet"/>
      <w:lvlText w:val=""/>
      <w:lvlJc w:val="left"/>
      <w:pPr>
        <w:ind w:left="4710" w:hanging="360"/>
      </w:pPr>
      <w:rPr>
        <w:rFonts w:ascii="Wingdings" w:hAnsi="Wingdings" w:hint="default"/>
      </w:rPr>
    </w:lvl>
    <w:lvl w:ilvl="6" w:tplc="04060001" w:tentative="1">
      <w:start w:val="1"/>
      <w:numFmt w:val="bullet"/>
      <w:lvlText w:val=""/>
      <w:lvlJc w:val="left"/>
      <w:pPr>
        <w:ind w:left="5430" w:hanging="360"/>
      </w:pPr>
      <w:rPr>
        <w:rFonts w:ascii="Symbol" w:hAnsi="Symbol" w:hint="default"/>
      </w:rPr>
    </w:lvl>
    <w:lvl w:ilvl="7" w:tplc="04060003" w:tentative="1">
      <w:start w:val="1"/>
      <w:numFmt w:val="bullet"/>
      <w:lvlText w:val="o"/>
      <w:lvlJc w:val="left"/>
      <w:pPr>
        <w:ind w:left="6150" w:hanging="360"/>
      </w:pPr>
      <w:rPr>
        <w:rFonts w:ascii="Courier New" w:hAnsi="Courier New" w:cs="Courier New" w:hint="default"/>
      </w:rPr>
    </w:lvl>
    <w:lvl w:ilvl="8" w:tplc="04060005" w:tentative="1">
      <w:start w:val="1"/>
      <w:numFmt w:val="bullet"/>
      <w:lvlText w:val=""/>
      <w:lvlJc w:val="left"/>
      <w:pPr>
        <w:ind w:left="6870" w:hanging="360"/>
      </w:pPr>
      <w:rPr>
        <w:rFonts w:ascii="Wingdings" w:hAnsi="Wingdings" w:hint="default"/>
      </w:rPr>
    </w:lvl>
  </w:abstractNum>
  <w:abstractNum w:abstractNumId="6" w15:restartNumberingAfterBreak="0">
    <w:nsid w:val="61F656F1"/>
    <w:multiLevelType w:val="hybridMultilevel"/>
    <w:tmpl w:val="6720B9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F5B3E77"/>
    <w:multiLevelType w:val="hybridMultilevel"/>
    <w:tmpl w:val="31E212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1"/>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FC2"/>
    <w:rsid w:val="0002090B"/>
    <w:rsid w:val="0004353E"/>
    <w:rsid w:val="000D5E75"/>
    <w:rsid w:val="0018771E"/>
    <w:rsid w:val="001C273A"/>
    <w:rsid w:val="0023689D"/>
    <w:rsid w:val="0025473E"/>
    <w:rsid w:val="002A7CB2"/>
    <w:rsid w:val="00323587"/>
    <w:rsid w:val="0033470A"/>
    <w:rsid w:val="003761DE"/>
    <w:rsid w:val="003B495D"/>
    <w:rsid w:val="003B5A95"/>
    <w:rsid w:val="003C550B"/>
    <w:rsid w:val="004176EA"/>
    <w:rsid w:val="004551AE"/>
    <w:rsid w:val="004B1305"/>
    <w:rsid w:val="004B20EB"/>
    <w:rsid w:val="004C7374"/>
    <w:rsid w:val="00510D34"/>
    <w:rsid w:val="005307CD"/>
    <w:rsid w:val="00645936"/>
    <w:rsid w:val="00686AB7"/>
    <w:rsid w:val="006D24D5"/>
    <w:rsid w:val="006E6342"/>
    <w:rsid w:val="00713459"/>
    <w:rsid w:val="00752CBB"/>
    <w:rsid w:val="00771051"/>
    <w:rsid w:val="00772FA1"/>
    <w:rsid w:val="008061B8"/>
    <w:rsid w:val="008352C6"/>
    <w:rsid w:val="00857FC7"/>
    <w:rsid w:val="008B0C13"/>
    <w:rsid w:val="008F4F98"/>
    <w:rsid w:val="009678D9"/>
    <w:rsid w:val="009A3CC3"/>
    <w:rsid w:val="009F0351"/>
    <w:rsid w:val="00A71152"/>
    <w:rsid w:val="00AE4053"/>
    <w:rsid w:val="00B053D0"/>
    <w:rsid w:val="00B10C94"/>
    <w:rsid w:val="00B34F66"/>
    <w:rsid w:val="00B921CD"/>
    <w:rsid w:val="00BA48B3"/>
    <w:rsid w:val="00BD0064"/>
    <w:rsid w:val="00BE0EDB"/>
    <w:rsid w:val="00CF32E8"/>
    <w:rsid w:val="00D21409"/>
    <w:rsid w:val="00D96B98"/>
    <w:rsid w:val="00DF0FC2"/>
    <w:rsid w:val="00E55B25"/>
    <w:rsid w:val="00E72680"/>
    <w:rsid w:val="00E83175"/>
    <w:rsid w:val="00EC5814"/>
    <w:rsid w:val="00EE5FEE"/>
    <w:rsid w:val="00F23104"/>
    <w:rsid w:val="00F748AB"/>
    <w:rsid w:val="00FC5B73"/>
    <w:rsid w:val="00FE20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9C4C2-C13D-4B01-9C4F-9D066C68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FC2"/>
  </w:style>
  <w:style w:type="paragraph" w:styleId="Overskrift1">
    <w:name w:val="heading 1"/>
    <w:basedOn w:val="Normal"/>
    <w:next w:val="Normal"/>
    <w:link w:val="Overskrift1Tegn"/>
    <w:uiPriority w:val="9"/>
    <w:qFormat/>
    <w:rsid w:val="00DF0F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DF0FC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8061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F0FC2"/>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typeiafsnit"/>
    <w:link w:val="Overskrift2"/>
    <w:uiPriority w:val="9"/>
    <w:rsid w:val="00DF0FC2"/>
    <w:rPr>
      <w:rFonts w:asciiTheme="majorHAnsi" w:eastAsiaTheme="majorEastAsia" w:hAnsiTheme="majorHAnsi" w:cstheme="majorBidi"/>
      <w:color w:val="365F91" w:themeColor="accent1" w:themeShade="BF"/>
      <w:sz w:val="26"/>
      <w:szCs w:val="26"/>
    </w:rPr>
  </w:style>
  <w:style w:type="paragraph" w:styleId="Sidehoved">
    <w:name w:val="header"/>
    <w:basedOn w:val="Normal"/>
    <w:link w:val="SidehovedTegn"/>
    <w:uiPriority w:val="99"/>
    <w:unhideWhenUsed/>
    <w:rsid w:val="00DF0FC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F0FC2"/>
  </w:style>
  <w:style w:type="paragraph" w:styleId="Listeafsnit">
    <w:name w:val="List Paragraph"/>
    <w:basedOn w:val="Normal"/>
    <w:uiPriority w:val="34"/>
    <w:qFormat/>
    <w:rsid w:val="00DF0FC2"/>
    <w:pPr>
      <w:ind w:left="720"/>
      <w:contextualSpacing/>
    </w:pPr>
  </w:style>
  <w:style w:type="paragraph" w:styleId="Sidefod">
    <w:name w:val="footer"/>
    <w:basedOn w:val="Normal"/>
    <w:link w:val="SidefodTegn"/>
    <w:uiPriority w:val="99"/>
    <w:unhideWhenUsed/>
    <w:rsid w:val="00DF0FC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F0FC2"/>
  </w:style>
  <w:style w:type="character" w:customStyle="1" w:styleId="apple-converted-space">
    <w:name w:val="apple-converted-space"/>
    <w:basedOn w:val="Standardskrifttypeiafsnit"/>
    <w:rsid w:val="003C550B"/>
  </w:style>
  <w:style w:type="character" w:customStyle="1" w:styleId="Overskrift3Tegn">
    <w:name w:val="Overskrift 3 Tegn"/>
    <w:basedOn w:val="Standardskrifttypeiafsnit"/>
    <w:link w:val="Overskrift3"/>
    <w:uiPriority w:val="9"/>
    <w:rsid w:val="008061B8"/>
    <w:rPr>
      <w:rFonts w:asciiTheme="majorHAnsi" w:eastAsiaTheme="majorEastAsia" w:hAnsiTheme="majorHAnsi" w:cstheme="majorBidi"/>
      <w:color w:val="243F60" w:themeColor="accent1" w:themeShade="7F"/>
      <w:sz w:val="24"/>
      <w:szCs w:val="24"/>
    </w:rPr>
  </w:style>
  <w:style w:type="character" w:styleId="Hyperlink">
    <w:name w:val="Hyperlink"/>
    <w:basedOn w:val="Standardskrifttypeiafsnit"/>
    <w:uiPriority w:val="99"/>
    <w:semiHidden/>
    <w:unhideWhenUsed/>
    <w:rsid w:val="00CF32E8"/>
    <w:rPr>
      <w:color w:val="0000FF"/>
      <w:u w:val="single"/>
    </w:rPr>
  </w:style>
  <w:style w:type="paragraph" w:customStyle="1" w:styleId="volissue">
    <w:name w:val="volissue"/>
    <w:basedOn w:val="Normal"/>
    <w:rsid w:val="00CF32E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pecissuetitle">
    <w:name w:val="specissuetitle"/>
    <w:basedOn w:val="Normal"/>
    <w:rsid w:val="00CF32E8"/>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63461">
      <w:bodyDiv w:val="1"/>
      <w:marLeft w:val="0"/>
      <w:marRight w:val="0"/>
      <w:marTop w:val="0"/>
      <w:marBottom w:val="0"/>
      <w:divBdr>
        <w:top w:val="none" w:sz="0" w:space="0" w:color="auto"/>
        <w:left w:val="none" w:sz="0" w:space="0" w:color="auto"/>
        <w:bottom w:val="none" w:sz="0" w:space="0" w:color="auto"/>
        <w:right w:val="none" w:sz="0" w:space="0" w:color="auto"/>
      </w:divBdr>
      <w:divsChild>
        <w:div w:id="1453284447">
          <w:marLeft w:val="0"/>
          <w:marRight w:val="0"/>
          <w:marTop w:val="0"/>
          <w:marBottom w:val="0"/>
          <w:divBdr>
            <w:top w:val="none" w:sz="0" w:space="0" w:color="auto"/>
            <w:left w:val="none" w:sz="0" w:space="0" w:color="auto"/>
            <w:bottom w:val="none" w:sz="0" w:space="0" w:color="auto"/>
            <w:right w:val="none" w:sz="0" w:space="0" w:color="auto"/>
          </w:divBdr>
        </w:div>
        <w:div w:id="240603061">
          <w:marLeft w:val="0"/>
          <w:marRight w:val="0"/>
          <w:marTop w:val="0"/>
          <w:marBottom w:val="0"/>
          <w:divBdr>
            <w:top w:val="none" w:sz="0" w:space="0" w:color="auto"/>
            <w:left w:val="none" w:sz="0" w:space="0" w:color="auto"/>
            <w:bottom w:val="none" w:sz="0" w:space="0" w:color="auto"/>
            <w:right w:val="none" w:sz="0" w:space="0" w:color="auto"/>
          </w:divBdr>
          <w:divsChild>
            <w:div w:id="936063490">
              <w:marLeft w:val="0"/>
              <w:marRight w:val="0"/>
              <w:marTop w:val="0"/>
              <w:marBottom w:val="0"/>
              <w:divBdr>
                <w:top w:val="none" w:sz="0" w:space="0" w:color="auto"/>
                <w:left w:val="none" w:sz="0" w:space="0" w:color="auto"/>
                <w:bottom w:val="none" w:sz="0" w:space="0" w:color="auto"/>
                <w:right w:val="none" w:sz="0" w:space="0" w:color="auto"/>
              </w:divBdr>
              <w:divsChild>
                <w:div w:id="41290984">
                  <w:marLeft w:val="0"/>
                  <w:marRight w:val="0"/>
                  <w:marTop w:val="0"/>
                  <w:marBottom w:val="0"/>
                  <w:divBdr>
                    <w:top w:val="none" w:sz="0" w:space="0" w:color="auto"/>
                    <w:left w:val="none" w:sz="0" w:space="0" w:color="auto"/>
                    <w:bottom w:val="none" w:sz="0" w:space="0" w:color="auto"/>
                    <w:right w:val="none" w:sz="0" w:space="0" w:color="auto"/>
                  </w:divBdr>
                  <w:divsChild>
                    <w:div w:id="223873029">
                      <w:marLeft w:val="0"/>
                      <w:marRight w:val="0"/>
                      <w:marTop w:val="0"/>
                      <w:marBottom w:val="0"/>
                      <w:divBdr>
                        <w:top w:val="none" w:sz="0" w:space="0" w:color="auto"/>
                        <w:left w:val="none" w:sz="0" w:space="0" w:color="auto"/>
                        <w:bottom w:val="none" w:sz="0" w:space="0" w:color="auto"/>
                        <w:right w:val="none" w:sz="0" w:space="0" w:color="auto"/>
                      </w:divBdr>
                    </w:div>
                    <w:div w:id="10117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19188">
      <w:bodyDiv w:val="1"/>
      <w:marLeft w:val="0"/>
      <w:marRight w:val="0"/>
      <w:marTop w:val="0"/>
      <w:marBottom w:val="0"/>
      <w:divBdr>
        <w:top w:val="none" w:sz="0" w:space="0" w:color="auto"/>
        <w:left w:val="none" w:sz="0" w:space="0" w:color="auto"/>
        <w:bottom w:val="none" w:sz="0" w:space="0" w:color="auto"/>
        <w:right w:val="none" w:sz="0" w:space="0" w:color="auto"/>
      </w:divBdr>
    </w:div>
    <w:div w:id="19959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730E4836.dotm</Template>
  <TotalTime>407</TotalTime>
  <Pages>6</Pages>
  <Words>2115</Words>
  <Characters>12907</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Horsens Kommune</Company>
  <LinksUpToDate>false</LinksUpToDate>
  <CharactersWithSpaces>14993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Karsten Bjerg Düring</dc:creator>
  <cp:keywords/>
  <dc:description/>
  <cp:lastModifiedBy>Karsten Bjerg Düring</cp:lastModifiedBy>
  <cp:revision>28</cp:revision>
  <dcterms:created xsi:type="dcterms:W3CDTF">2016-11-16T13:14:00Z</dcterms:created>
  <dcterms:modified xsi:type="dcterms:W3CDTF">2016-11-20T13:08:00Z</dcterms:modified>
</cp:coreProperties>
</file>