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0B" w:rsidRPr="0027160B" w:rsidRDefault="0027160B" w:rsidP="0027160B">
      <w:pPr>
        <w:spacing w:after="0" w:line="240" w:lineRule="auto"/>
        <w:ind w:left="-450" w:right="-165"/>
        <w:rPr>
          <w:rFonts w:ascii="Garamond" w:eastAsiaTheme="minorEastAsia" w:hAnsi="Garamond" w:cs="Times New Roman"/>
          <w:sz w:val="36"/>
          <w:szCs w:val="36"/>
        </w:rPr>
      </w:pPr>
      <w:r w:rsidRPr="0027160B">
        <w:rPr>
          <w:rFonts w:ascii="Garamond" w:eastAsiaTheme="minorEastAsia" w:hAnsi="Garamond" w:cs="Arial"/>
          <w:b/>
          <w:bCs/>
          <w:color w:val="000000"/>
          <w:sz w:val="36"/>
          <w:szCs w:val="36"/>
        </w:rPr>
        <w:t xml:space="preserve">Synopsis udkast </w:t>
      </w:r>
    </w:p>
    <w:p w:rsidR="0027160B" w:rsidRPr="0027160B" w:rsidRDefault="0027160B" w:rsidP="0027160B">
      <w:pPr>
        <w:numPr>
          <w:ilvl w:val="0"/>
          <w:numId w:val="5"/>
        </w:numPr>
        <w:spacing w:after="0" w:line="240" w:lineRule="auto"/>
        <w:ind w:right="-165"/>
        <w:contextualSpacing/>
        <w:textAlignment w:val="baseline"/>
        <w:rPr>
          <w:rFonts w:ascii="Garamond" w:eastAsiaTheme="minorEastAsia" w:hAnsi="Garamond" w:cs="Arial"/>
          <w:color w:val="000000"/>
          <w:sz w:val="24"/>
          <w:szCs w:val="24"/>
        </w:rPr>
      </w:pPr>
      <w:r w:rsidRPr="0027160B">
        <w:rPr>
          <w:rFonts w:ascii="Garamond" w:eastAsiaTheme="minorEastAsia" w:hAnsi="Garamond" w:cs="Arial"/>
          <w:color w:val="000000"/>
          <w:sz w:val="24"/>
          <w:szCs w:val="24"/>
        </w:rPr>
        <w:t xml:space="preserve">Udkast til undervisningsdesign ved </w:t>
      </w:r>
      <w:r>
        <w:rPr>
          <w:rFonts w:ascii="Garamond" w:eastAsiaTheme="minorEastAsia" w:hAnsi="Garamond" w:cs="Arial"/>
          <w:color w:val="000000"/>
          <w:sz w:val="24"/>
          <w:szCs w:val="24"/>
        </w:rPr>
        <w:t>Maria Kruse</w:t>
      </w:r>
    </w:p>
    <w:p w:rsidR="0027160B" w:rsidRPr="0027160B" w:rsidRDefault="0027160B" w:rsidP="0027160B">
      <w:pPr>
        <w:spacing w:after="0" w:line="240" w:lineRule="auto"/>
        <w:ind w:left="720" w:right="-165"/>
        <w:contextualSpacing/>
        <w:textAlignment w:val="baseline"/>
        <w:rPr>
          <w:rFonts w:ascii="Garamond" w:eastAsiaTheme="minorEastAsia" w:hAnsi="Garamond" w:cs="Arial"/>
          <w:color w:val="000000"/>
          <w:sz w:val="24"/>
          <w:szCs w:val="24"/>
        </w:rPr>
      </w:pPr>
      <w:r>
        <w:rPr>
          <w:rFonts w:ascii="Garamond" w:eastAsiaTheme="minorEastAsia" w:hAnsi="Garamond" w:cs="Arial"/>
          <w:color w:val="000000"/>
          <w:sz w:val="24"/>
          <w:szCs w:val="24"/>
        </w:rPr>
        <w:t xml:space="preserve">(Bagsværd Kostskole og </w:t>
      </w:r>
      <w:r w:rsidRPr="0027160B">
        <w:rPr>
          <w:rFonts w:ascii="Garamond" w:eastAsiaTheme="minorEastAsia" w:hAnsi="Garamond" w:cs="Arial"/>
          <w:color w:val="000000"/>
          <w:sz w:val="24"/>
          <w:szCs w:val="24"/>
        </w:rPr>
        <w:t>Gymnasium)</w:t>
      </w:r>
    </w:p>
    <w:p w:rsidR="0027160B" w:rsidRDefault="0027160B"/>
    <w:p w:rsidR="00556E65" w:rsidRPr="00176F03" w:rsidRDefault="00556E65">
      <w:pPr>
        <w:rPr>
          <w:u w:val="single"/>
        </w:rPr>
      </w:pPr>
      <w:r w:rsidRPr="00176F03">
        <w:rPr>
          <w:u w:val="single"/>
        </w:rPr>
        <w:t>Den oprindelige udfordring</w:t>
      </w:r>
    </w:p>
    <w:p w:rsidR="00556E65" w:rsidRDefault="00556E65">
      <w:r>
        <w:t xml:space="preserve">Indførelse af entreprenante arbejdsmetoder, som en naturlig del af planlægningen for alle afdelinger (begynder klasse til 3.g) for alle fag og for alle kolleger. </w:t>
      </w:r>
    </w:p>
    <w:p w:rsidR="00556E65" w:rsidRDefault="00176F03">
      <w:r>
        <w:t>Dette er den store vision. For at nå dertil er det vigtigt at målene opdeles i opnåelige og konkrete delmål. Derfor er den nye udfordring en fordybelsesdag for mellemtrinnet. Herigennem nærmes visionen.</w:t>
      </w:r>
    </w:p>
    <w:p w:rsidR="00556E65" w:rsidRDefault="00556E65"/>
    <w:p w:rsidR="00556E65" w:rsidRPr="00176F03" w:rsidRDefault="00556E65" w:rsidP="00556E65">
      <w:pPr>
        <w:spacing w:line="276" w:lineRule="auto"/>
        <w:rPr>
          <w:u w:val="single"/>
        </w:rPr>
      </w:pPr>
      <w:r w:rsidRPr="00176F03">
        <w:rPr>
          <w:u w:val="single"/>
        </w:rPr>
        <w:t>Reviderede udfordring</w:t>
      </w:r>
    </w:p>
    <w:p w:rsidR="00323D41" w:rsidRDefault="00556E65" w:rsidP="00556E65">
      <w:pPr>
        <w:spacing w:line="276" w:lineRule="auto"/>
        <w:rPr>
          <w:b/>
        </w:rPr>
      </w:pPr>
      <w:r>
        <w:t>E</w:t>
      </w:r>
      <w:r w:rsidR="000E44C2">
        <w:t>n emneuge mandag-fredag i uge 46 for elever på mellemt</w:t>
      </w:r>
      <w:r w:rsidR="00323D41">
        <w:t xml:space="preserve">rinnet 3.-6.kl. med 200 børn, </w:t>
      </w:r>
      <w:r w:rsidR="000E44C2">
        <w:t xml:space="preserve">15 lærere og 5000,- til rådighed. Overskriften er </w:t>
      </w:r>
      <w:r w:rsidR="000E44C2">
        <w:rPr>
          <w:b/>
        </w:rPr>
        <w:t>Cool</w:t>
      </w:r>
      <w:r w:rsidR="000E44C2" w:rsidRPr="000E44C2">
        <w:rPr>
          <w:b/>
        </w:rPr>
        <w:t>2Bfitt</w:t>
      </w:r>
      <w:r w:rsidR="000E44C2">
        <w:rPr>
          <w:b/>
        </w:rPr>
        <w:t>.</w:t>
      </w:r>
      <w:r w:rsidR="00323D41">
        <w:rPr>
          <w:b/>
        </w:rPr>
        <w:t xml:space="preserve"> </w:t>
      </w:r>
    </w:p>
    <w:p w:rsidR="000E44C2" w:rsidRDefault="00323D41" w:rsidP="00556E65">
      <w:pPr>
        <w:spacing w:line="276" w:lineRule="auto"/>
      </w:pPr>
      <w:r>
        <w:rPr>
          <w:b/>
        </w:rPr>
        <w:t xml:space="preserve">Eleverne skal om fredagen have en entreprenant fordybelsesdag, hvor de gerne skulle komme med forslag til at gøre deres hverdag sundere enten en ny måde at agere på eller et socialt tiltag som rækker ud over dem selv. Altså skaber værdi for andre end lige deres egen gruppe.  </w:t>
      </w:r>
    </w:p>
    <w:p w:rsidR="000E44C2" w:rsidRDefault="00323D41" w:rsidP="000E44C2">
      <w:r>
        <w:t xml:space="preserve">I løbet af ugens første 4 dage </w:t>
      </w:r>
      <w:r w:rsidR="000E44C2">
        <w:t>har eleverne fået præsenteret sundhed</w:t>
      </w:r>
      <w:r>
        <w:t xml:space="preserve"> ud fra forskellige synsvinkler. Eleverne deles op i storgrupper og kommer rundt på de forskellige værksteder.</w:t>
      </w:r>
    </w:p>
    <w:p w:rsidR="000E44C2" w:rsidRDefault="000E44C2" w:rsidP="000E44C2">
      <w:pPr>
        <w:pStyle w:val="Listeafsnit"/>
        <w:numPr>
          <w:ilvl w:val="0"/>
          <w:numId w:val="4"/>
        </w:numPr>
      </w:pPr>
      <w:r>
        <w:t>Kost og sundhed</w:t>
      </w:r>
    </w:p>
    <w:p w:rsidR="000E44C2" w:rsidRDefault="000E44C2" w:rsidP="000E44C2">
      <w:pPr>
        <w:pStyle w:val="Listeafsnit"/>
        <w:numPr>
          <w:ilvl w:val="0"/>
          <w:numId w:val="4"/>
        </w:numPr>
      </w:pPr>
      <w:r>
        <w:t>Fysisk sundhed</w:t>
      </w:r>
    </w:p>
    <w:p w:rsidR="000E44C2" w:rsidRDefault="000E44C2" w:rsidP="000E44C2">
      <w:pPr>
        <w:pStyle w:val="Listeafsnit"/>
        <w:numPr>
          <w:ilvl w:val="0"/>
          <w:numId w:val="4"/>
        </w:numPr>
      </w:pPr>
      <w:r>
        <w:t>Mental sundhed</w:t>
      </w:r>
    </w:p>
    <w:p w:rsidR="000E44C2" w:rsidRDefault="000E44C2" w:rsidP="000E44C2">
      <w:pPr>
        <w:pStyle w:val="Listeafsnit"/>
        <w:numPr>
          <w:ilvl w:val="0"/>
          <w:numId w:val="4"/>
        </w:numPr>
      </w:pPr>
      <w:r>
        <w:t>Leg og sundhed</w:t>
      </w:r>
    </w:p>
    <w:p w:rsidR="00176F03" w:rsidRPr="00176F03" w:rsidRDefault="00323D41" w:rsidP="00323D41">
      <w:pPr>
        <w:rPr>
          <w:u w:val="single"/>
        </w:rPr>
      </w:pPr>
      <w:r w:rsidRPr="00176F03">
        <w:rPr>
          <w:u w:val="single"/>
        </w:rPr>
        <w:t>Målet for eleverne</w:t>
      </w:r>
    </w:p>
    <w:p w:rsidR="00323D41" w:rsidRDefault="000E44C2" w:rsidP="00323D41">
      <w:r>
        <w:t xml:space="preserve"> Eleverne skal bruge deres viden</w:t>
      </w:r>
      <w:r w:rsidR="00176F03">
        <w:t>, som</w:t>
      </w:r>
      <w:r>
        <w:t xml:space="preserve"> de har fået fra mandag- torsdag til </w:t>
      </w:r>
      <w:r w:rsidR="00323D41">
        <w:t xml:space="preserve">om fredagen </w:t>
      </w:r>
      <w:r>
        <w:t xml:space="preserve">at kunne handle kreativt og/socialt på en entreprenant fremgangsmåde. </w:t>
      </w:r>
      <w:r w:rsidR="00323D41">
        <w:t xml:space="preserve">De skal selv fremsætte deres problemstilling/udfordring og herved opnå ejerskab til at ville løse problemet. </w:t>
      </w:r>
    </w:p>
    <w:p w:rsidR="00176F03" w:rsidRPr="00176F03" w:rsidRDefault="00323D41" w:rsidP="000E44C2">
      <w:pPr>
        <w:rPr>
          <w:u w:val="single"/>
        </w:rPr>
      </w:pPr>
      <w:r w:rsidRPr="00176F03">
        <w:rPr>
          <w:u w:val="single"/>
        </w:rPr>
        <w:t>Målet for</w:t>
      </w:r>
      <w:r w:rsidR="000E44C2" w:rsidRPr="00176F03">
        <w:rPr>
          <w:u w:val="single"/>
        </w:rPr>
        <w:t xml:space="preserve"> lærerne</w:t>
      </w:r>
      <w:r w:rsidRPr="00176F03">
        <w:rPr>
          <w:u w:val="single"/>
        </w:rPr>
        <w:t xml:space="preserve"> </w:t>
      </w:r>
    </w:p>
    <w:p w:rsidR="000E44C2" w:rsidRDefault="00323D41" w:rsidP="000E44C2">
      <w:r>
        <w:t>Lærerne</w:t>
      </w:r>
      <w:r w:rsidR="000E44C2">
        <w:t xml:space="preserve"> bliver præsenteret for arbejdsmetoder, som kan inspirere til brug i deres egen undervisning.</w:t>
      </w:r>
      <w:r>
        <w:t xml:space="preserve"> </w:t>
      </w:r>
    </w:p>
    <w:p w:rsidR="00A82383" w:rsidRDefault="00A82383" w:rsidP="000E44C2"/>
    <w:p w:rsidR="00A82383" w:rsidRPr="004C47B8" w:rsidRDefault="00A82383" w:rsidP="000E44C2">
      <w:pPr>
        <w:rPr>
          <w:u w:val="single"/>
        </w:rPr>
      </w:pPr>
      <w:r w:rsidRPr="004C47B8">
        <w:rPr>
          <w:u w:val="single"/>
        </w:rPr>
        <w:t>Mit feltstudie</w:t>
      </w:r>
    </w:p>
    <w:p w:rsidR="00A82383" w:rsidRDefault="00A82383" w:rsidP="000E44C2">
      <w:r>
        <w:t xml:space="preserve">Gennem interviews og spørgeskema til mine kolleger og ledelse, som viste en vis forandringsparathed i forhold til inddragelse af innovation, dog under styret og i faste rammer. Nysgerrigheden er der, men der gives udtryk for manglende viden om innovation. Heri ligger min største udfordring. At klæde mine kolleger på til at inddrage innovation i undervisningen. </w:t>
      </w:r>
    </w:p>
    <w:p w:rsidR="00A82383" w:rsidRPr="00475446" w:rsidRDefault="00A82383" w:rsidP="00A82383">
      <w:pPr>
        <w:rPr>
          <w:rFonts w:ascii="Garamond" w:hAnsi="Garamond" w:cs="Times New Roman"/>
        </w:rPr>
      </w:pPr>
      <w:r>
        <w:t xml:space="preserve">De elever som har prøvet den entreprenante arbejdsmetode udviser begejstring og stor arbejdsglæde. Denne oplevelse skal selvfølgelig bruges til at fortælle den ”gode historie”. </w:t>
      </w:r>
    </w:p>
    <w:p w:rsidR="000E44C2" w:rsidRDefault="004C47B8">
      <w:r>
        <w:lastRenderedPageBreak/>
        <w:t>Undervisningsdesign</w:t>
      </w:r>
      <w:r w:rsidR="000E44C2">
        <w:t xml:space="preserve"> </w:t>
      </w:r>
    </w:p>
    <w:tbl>
      <w:tblPr>
        <w:tblStyle w:val="Tabel-Gitter"/>
        <w:tblW w:w="0" w:type="auto"/>
        <w:tblInd w:w="-147" w:type="dxa"/>
        <w:tblLook w:val="04A0" w:firstRow="1" w:lastRow="0" w:firstColumn="1" w:lastColumn="0" w:noHBand="0" w:noVBand="1"/>
      </w:tblPr>
      <w:tblGrid>
        <w:gridCol w:w="1135"/>
        <w:gridCol w:w="2551"/>
        <w:gridCol w:w="3350"/>
        <w:gridCol w:w="2739"/>
      </w:tblGrid>
      <w:tr w:rsidR="00837586" w:rsidRPr="00644E3D" w:rsidTr="00C36B61">
        <w:tc>
          <w:tcPr>
            <w:tcW w:w="1135" w:type="dxa"/>
          </w:tcPr>
          <w:p w:rsidR="00837586" w:rsidRPr="00644E3D" w:rsidRDefault="00837586">
            <w:pPr>
              <w:rPr>
                <w:b/>
              </w:rPr>
            </w:pPr>
            <w:r w:rsidRPr="00644E3D">
              <w:rPr>
                <w:b/>
              </w:rPr>
              <w:t xml:space="preserve">Hvornår </w:t>
            </w:r>
          </w:p>
        </w:tc>
        <w:tc>
          <w:tcPr>
            <w:tcW w:w="2551" w:type="dxa"/>
          </w:tcPr>
          <w:p w:rsidR="00837586" w:rsidRPr="00644E3D" w:rsidRDefault="00837586">
            <w:pPr>
              <w:rPr>
                <w:b/>
              </w:rPr>
            </w:pPr>
            <w:r w:rsidRPr="00644E3D">
              <w:rPr>
                <w:b/>
              </w:rPr>
              <w:t>Hvad</w:t>
            </w:r>
          </w:p>
        </w:tc>
        <w:tc>
          <w:tcPr>
            <w:tcW w:w="3350" w:type="dxa"/>
          </w:tcPr>
          <w:p w:rsidR="00837586" w:rsidRPr="00644E3D" w:rsidRDefault="00837586">
            <w:pPr>
              <w:rPr>
                <w:b/>
              </w:rPr>
            </w:pPr>
            <w:r w:rsidRPr="00644E3D">
              <w:rPr>
                <w:b/>
              </w:rPr>
              <w:t xml:space="preserve">Hvordan </w:t>
            </w:r>
          </w:p>
        </w:tc>
        <w:tc>
          <w:tcPr>
            <w:tcW w:w="2739" w:type="dxa"/>
          </w:tcPr>
          <w:p w:rsidR="00837586" w:rsidRPr="00644E3D" w:rsidRDefault="00837586">
            <w:pPr>
              <w:rPr>
                <w:b/>
              </w:rPr>
            </w:pPr>
            <w:r w:rsidRPr="00644E3D">
              <w:rPr>
                <w:b/>
              </w:rPr>
              <w:t xml:space="preserve">Hvorfor </w:t>
            </w:r>
          </w:p>
        </w:tc>
      </w:tr>
      <w:tr w:rsidR="00837586" w:rsidTr="00C36B61">
        <w:tc>
          <w:tcPr>
            <w:tcW w:w="1135" w:type="dxa"/>
          </w:tcPr>
          <w:p w:rsidR="00837586" w:rsidRDefault="00837586">
            <w:r>
              <w:t>8.15-8.30</w:t>
            </w:r>
          </w:p>
          <w:p w:rsidR="006A6AC0" w:rsidRDefault="006A6AC0">
            <w:r>
              <w:t>15 min</w:t>
            </w:r>
          </w:p>
        </w:tc>
        <w:tc>
          <w:tcPr>
            <w:tcW w:w="2551" w:type="dxa"/>
          </w:tcPr>
          <w:p w:rsidR="00837586" w:rsidRDefault="00837586">
            <w:r>
              <w:t>Fitness fredag</w:t>
            </w:r>
          </w:p>
        </w:tc>
        <w:tc>
          <w:tcPr>
            <w:tcW w:w="3350" w:type="dxa"/>
          </w:tcPr>
          <w:p w:rsidR="00837586" w:rsidRDefault="00837586">
            <w:proofErr w:type="spellStart"/>
            <w:r>
              <w:t>Gak-gak</w:t>
            </w:r>
            <w:proofErr w:type="spellEnd"/>
            <w:r>
              <w:t xml:space="preserve"> sang med Sebastian Klein danses fælles</w:t>
            </w:r>
          </w:p>
        </w:tc>
        <w:tc>
          <w:tcPr>
            <w:tcW w:w="2739" w:type="dxa"/>
          </w:tcPr>
          <w:p w:rsidR="00837586" w:rsidRDefault="00837586">
            <w:r>
              <w:t>Start up med humør og bevægelse</w:t>
            </w:r>
          </w:p>
        </w:tc>
      </w:tr>
      <w:tr w:rsidR="00837586" w:rsidTr="00C36B61">
        <w:tc>
          <w:tcPr>
            <w:tcW w:w="1135" w:type="dxa"/>
          </w:tcPr>
          <w:p w:rsidR="00837586" w:rsidRDefault="00837586">
            <w:r>
              <w:t>8.30-</w:t>
            </w:r>
          </w:p>
          <w:p w:rsidR="006A6AC0" w:rsidRDefault="00BD0C98">
            <w:r>
              <w:t>15</w:t>
            </w:r>
            <w:r w:rsidR="006A6AC0">
              <w:t xml:space="preserve"> min</w:t>
            </w:r>
          </w:p>
        </w:tc>
        <w:tc>
          <w:tcPr>
            <w:tcW w:w="2551" w:type="dxa"/>
          </w:tcPr>
          <w:p w:rsidR="00C36B61" w:rsidRPr="00487A53" w:rsidRDefault="00C36B61" w:rsidP="00C36B61">
            <w:pPr>
              <w:rPr>
                <w:color w:val="FF0000"/>
              </w:rPr>
            </w:pPr>
            <w:r w:rsidRPr="00487A53">
              <w:rPr>
                <w:color w:val="FF0000"/>
              </w:rPr>
              <w:t>Pizza-burger</w:t>
            </w:r>
            <w:r>
              <w:rPr>
                <w:color w:val="FF0000"/>
              </w:rPr>
              <w:t>-hot dog</w:t>
            </w:r>
            <w:r w:rsidRPr="00487A53">
              <w:rPr>
                <w:color w:val="FF0000"/>
              </w:rPr>
              <w:t xml:space="preserve"> i kreds eller</w:t>
            </w:r>
          </w:p>
          <w:p w:rsidR="00C36B61" w:rsidRDefault="00C36B61" w:rsidP="00C36B61">
            <w:pPr>
              <w:rPr>
                <w:color w:val="FF0000"/>
              </w:rPr>
            </w:pPr>
          </w:p>
          <w:p w:rsidR="00C36B61" w:rsidRDefault="00C36B61" w:rsidP="00C36B61">
            <w:pPr>
              <w:rPr>
                <w:color w:val="FF0000"/>
              </w:rPr>
            </w:pPr>
          </w:p>
          <w:p w:rsidR="00C36B61" w:rsidRDefault="00C36B61" w:rsidP="00C36B61">
            <w:pPr>
              <w:rPr>
                <w:color w:val="FF0000"/>
              </w:rPr>
            </w:pPr>
          </w:p>
          <w:p w:rsidR="00C36B61" w:rsidRDefault="00C36B61" w:rsidP="00C36B61">
            <w:pPr>
              <w:rPr>
                <w:color w:val="FF0000"/>
              </w:rPr>
            </w:pPr>
          </w:p>
          <w:p w:rsidR="00C36B61" w:rsidRPr="00487A53" w:rsidRDefault="00C36B61" w:rsidP="00C36B61">
            <w:pPr>
              <w:rPr>
                <w:color w:val="FF0000"/>
              </w:rPr>
            </w:pPr>
            <w:r w:rsidRPr="00487A53">
              <w:rPr>
                <w:color w:val="FF0000"/>
              </w:rPr>
              <w:t xml:space="preserve">Zip Zap </w:t>
            </w:r>
            <w:proofErr w:type="spellStart"/>
            <w:r w:rsidRPr="00487A53">
              <w:rPr>
                <w:color w:val="FF0000"/>
              </w:rPr>
              <w:t>Zup</w:t>
            </w:r>
            <w:proofErr w:type="spellEnd"/>
          </w:p>
          <w:p w:rsidR="00C36B61" w:rsidRDefault="00C36B61" w:rsidP="00C36B61"/>
          <w:p w:rsidR="00C36B61" w:rsidRDefault="00C36B61" w:rsidP="00C36B61"/>
          <w:p w:rsidR="00C36B61" w:rsidRDefault="00C36B61" w:rsidP="00C36B61"/>
          <w:p w:rsidR="00C36B61" w:rsidRDefault="00C36B61" w:rsidP="00C36B61"/>
          <w:p w:rsidR="00C36B61" w:rsidRDefault="00C36B61" w:rsidP="00C36B61">
            <w:r>
              <w:t xml:space="preserve">4-mands grupper præsenteres i stor grupperne </w:t>
            </w:r>
          </w:p>
          <w:p w:rsidR="00644E3D" w:rsidRDefault="00644E3D" w:rsidP="006A6AC0"/>
          <w:p w:rsidR="00C36B61" w:rsidRDefault="00C36B61" w:rsidP="006A6AC0"/>
          <w:p w:rsidR="006A6AC0" w:rsidRDefault="00C36B61">
            <w:r w:rsidRPr="006A6AC0">
              <w:t xml:space="preserve">Fold en båd med gruppen højre </w:t>
            </w:r>
            <w:r>
              <w:t xml:space="preserve">eller venstre </w:t>
            </w:r>
            <w:r w:rsidRPr="006A6AC0">
              <w:t>hænder.</w:t>
            </w:r>
          </w:p>
          <w:p w:rsidR="006A6AC0" w:rsidRDefault="006A6AC0"/>
        </w:tc>
        <w:tc>
          <w:tcPr>
            <w:tcW w:w="3350" w:type="dxa"/>
          </w:tcPr>
          <w:p w:rsidR="00C36B61" w:rsidRDefault="00C36B61">
            <w:r>
              <w:t>I rundkreds med lærer i midten, som peger på en fra cirklen. Den udpegede strækker arme op (pølse) idemakkerne agerer brød (en arm op, en ned).</w:t>
            </w:r>
          </w:p>
          <w:p w:rsidR="00C36B61" w:rsidRDefault="00C36B61"/>
          <w:p w:rsidR="00C36B61" w:rsidRDefault="00C36B61">
            <w:r>
              <w:t>Man klapper og siger ”Zip” Den man klapper i mod giver en ”Zap” videre og giver igen videre med et ”</w:t>
            </w:r>
            <w:proofErr w:type="spellStart"/>
            <w:r>
              <w:t>Zup</w:t>
            </w:r>
            <w:proofErr w:type="spellEnd"/>
            <w:r>
              <w:t xml:space="preserve">” og forfra </w:t>
            </w:r>
          </w:p>
          <w:p w:rsidR="00C36B61" w:rsidRDefault="00C36B61"/>
          <w:p w:rsidR="006A6AC0" w:rsidRDefault="006A6AC0">
            <w:r>
              <w:t>Grupper ligger på borde.</w:t>
            </w:r>
          </w:p>
          <w:p w:rsidR="00644E3D" w:rsidRDefault="00644E3D"/>
          <w:p w:rsidR="00644E3D" w:rsidRPr="00644E3D" w:rsidRDefault="00644E3D" w:rsidP="00644E3D">
            <w:pPr>
              <w:pStyle w:val="Listeafsnit"/>
            </w:pPr>
          </w:p>
          <w:p w:rsidR="00837586" w:rsidRPr="006A6AC0" w:rsidRDefault="00837586" w:rsidP="006A6AC0"/>
        </w:tc>
        <w:tc>
          <w:tcPr>
            <w:tcW w:w="2739" w:type="dxa"/>
          </w:tcPr>
          <w:p w:rsidR="00C36B61" w:rsidRDefault="00837586" w:rsidP="00C36B61">
            <w:r>
              <w:t>Gruppe sammenhørighed og tryghed</w:t>
            </w:r>
          </w:p>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Default="00C36B61" w:rsidP="00C36B61"/>
          <w:p w:rsidR="00C36B61" w:rsidRPr="00644E3D" w:rsidRDefault="00C36B61" w:rsidP="00C36B61">
            <w:bookmarkStart w:id="0" w:name="_GoBack"/>
            <w:bookmarkEnd w:id="0"/>
            <w:r w:rsidRPr="00644E3D">
              <w:t xml:space="preserve">Team </w:t>
            </w:r>
            <w:r w:rsidRPr="00644E3D">
              <w:t>Building</w:t>
            </w:r>
          </w:p>
          <w:p w:rsidR="00837586" w:rsidRDefault="00837586"/>
        </w:tc>
      </w:tr>
      <w:tr w:rsidR="00837586" w:rsidTr="00C36B61">
        <w:tc>
          <w:tcPr>
            <w:tcW w:w="1135" w:type="dxa"/>
          </w:tcPr>
          <w:p w:rsidR="006A6AC0" w:rsidRDefault="00BD0C98">
            <w:r>
              <w:t>8.45-</w:t>
            </w:r>
          </w:p>
          <w:p w:rsidR="00837586" w:rsidRDefault="00BD0C98">
            <w:r>
              <w:t>10</w:t>
            </w:r>
            <w:r w:rsidR="00AD50D5">
              <w:t xml:space="preserve"> min</w:t>
            </w:r>
          </w:p>
        </w:tc>
        <w:tc>
          <w:tcPr>
            <w:tcW w:w="2551" w:type="dxa"/>
          </w:tcPr>
          <w:p w:rsidR="00837586" w:rsidRDefault="00837586">
            <w:proofErr w:type="spellStart"/>
            <w:r>
              <w:t>Bird</w:t>
            </w:r>
            <w:proofErr w:type="spellEnd"/>
            <w:r>
              <w:t xml:space="preserve"> in </w:t>
            </w:r>
            <w:proofErr w:type="spellStart"/>
            <w:r>
              <w:t>hand</w:t>
            </w:r>
            <w:proofErr w:type="spellEnd"/>
          </w:p>
        </w:tc>
        <w:tc>
          <w:tcPr>
            <w:tcW w:w="3350" w:type="dxa"/>
          </w:tcPr>
          <w:p w:rsidR="00644E3D" w:rsidRDefault="00837586" w:rsidP="00837586">
            <w:r>
              <w:t xml:space="preserve">Hvad har vi og hvad kan vi i gruppen. Post it på væg. </w:t>
            </w:r>
          </w:p>
          <w:p w:rsidR="00644E3D" w:rsidRDefault="00644E3D" w:rsidP="00837586"/>
          <w:p w:rsidR="00644E3D" w:rsidRDefault="00644E3D" w:rsidP="00837586">
            <w:r>
              <w:t>Tillempet VIFTE laves individuelt og derefter fælles</w:t>
            </w:r>
          </w:p>
          <w:p w:rsidR="00644E3D" w:rsidRDefault="00644E3D" w:rsidP="00837586"/>
          <w:p w:rsidR="00837586" w:rsidRDefault="00837586" w:rsidP="00837586">
            <w:r>
              <w:t>Hver minigruppe har deres eget A3 papir, de</w:t>
            </w:r>
            <w:r w:rsidR="00644E3D">
              <w:t xml:space="preserve"> arb</w:t>
            </w:r>
            <w:r w:rsidR="00E25278">
              <w:t>e</w:t>
            </w:r>
            <w:r w:rsidR="00644E3D">
              <w:t>j</w:t>
            </w:r>
            <w:r w:rsidR="00E25278">
              <w:t>der videre på hele tiden.</w:t>
            </w:r>
          </w:p>
          <w:p w:rsidR="00E25278" w:rsidRDefault="00E25278" w:rsidP="00837586"/>
        </w:tc>
        <w:tc>
          <w:tcPr>
            <w:tcW w:w="2739" w:type="dxa"/>
          </w:tcPr>
          <w:p w:rsidR="00E14E20" w:rsidRDefault="00837586">
            <w:r>
              <w:t xml:space="preserve">Afklaret hinandens ressourcer og styrker samt forskelligheder inden arbejdet går i gang. </w:t>
            </w:r>
          </w:p>
          <w:p w:rsidR="00E14E20" w:rsidRDefault="00E14E20"/>
          <w:p w:rsidR="00E14E20" w:rsidRDefault="00E14E20"/>
          <w:p w:rsidR="00837586" w:rsidRDefault="00837586">
            <w:r>
              <w:t>A3, så det gøres synligt og overskueligt.</w:t>
            </w:r>
          </w:p>
        </w:tc>
      </w:tr>
      <w:tr w:rsidR="00837586" w:rsidTr="00C36B61">
        <w:tc>
          <w:tcPr>
            <w:tcW w:w="1135" w:type="dxa"/>
          </w:tcPr>
          <w:p w:rsidR="00837586" w:rsidRDefault="00BD0C98">
            <w:r>
              <w:t>8.55-</w:t>
            </w:r>
          </w:p>
          <w:p w:rsidR="00AD50D5" w:rsidRDefault="00AD50D5"/>
          <w:p w:rsidR="00AD50D5" w:rsidRDefault="00AD50D5">
            <w:r>
              <w:t>5 min</w:t>
            </w:r>
          </w:p>
          <w:p w:rsidR="00AD50D5" w:rsidRDefault="00AD50D5"/>
          <w:p w:rsidR="00AD50D5" w:rsidRDefault="00AD50D5"/>
          <w:p w:rsidR="00AD50D5" w:rsidRDefault="00AD50D5"/>
          <w:p w:rsidR="00AD50D5" w:rsidRDefault="00AD50D5"/>
          <w:p w:rsidR="00AD50D5" w:rsidRDefault="00AD50D5"/>
          <w:p w:rsidR="00AD50D5" w:rsidRDefault="00BD0C98">
            <w:r>
              <w:t>9.00-</w:t>
            </w:r>
          </w:p>
          <w:p w:rsidR="00AD50D5" w:rsidRDefault="00AD50D5">
            <w:r>
              <w:t>10 min</w:t>
            </w:r>
          </w:p>
          <w:p w:rsidR="00AD50D5" w:rsidRDefault="00AD50D5"/>
          <w:p w:rsidR="00AD50D5" w:rsidRDefault="00AD50D5"/>
          <w:p w:rsidR="00AD50D5" w:rsidRDefault="00AD50D5"/>
          <w:p w:rsidR="00AD50D5" w:rsidRPr="006A6AC0" w:rsidRDefault="00AD50D5">
            <w:pPr>
              <w:rPr>
                <w:b/>
              </w:rPr>
            </w:pPr>
          </w:p>
          <w:p w:rsidR="006A6AC0" w:rsidRDefault="00BD0C98">
            <w:r>
              <w:t>9.10-</w:t>
            </w:r>
          </w:p>
          <w:p w:rsidR="00AD50D5" w:rsidRDefault="00BD0C98">
            <w:r>
              <w:lastRenderedPageBreak/>
              <w:t>10 min</w:t>
            </w:r>
          </w:p>
          <w:p w:rsidR="00AD50D5" w:rsidRDefault="00AD50D5"/>
          <w:p w:rsidR="00AD50D5" w:rsidRDefault="00AD50D5"/>
          <w:p w:rsidR="00AD50D5" w:rsidRDefault="00AD50D5"/>
          <w:p w:rsidR="00AD50D5" w:rsidRDefault="00AD50D5"/>
          <w:p w:rsidR="00AD50D5" w:rsidRDefault="00AD50D5"/>
          <w:p w:rsidR="00AD50D5" w:rsidRPr="00BD0C98" w:rsidRDefault="00AD50D5">
            <w:pPr>
              <w:rPr>
                <w:b/>
              </w:rPr>
            </w:pPr>
          </w:p>
          <w:p w:rsidR="00AD50D5" w:rsidRDefault="00AD50D5"/>
          <w:p w:rsidR="00AD50D5" w:rsidRDefault="00AD50D5"/>
          <w:p w:rsidR="00BD0C98" w:rsidRDefault="00BD0C98">
            <w:r>
              <w:t>9.20-</w:t>
            </w:r>
          </w:p>
          <w:p w:rsidR="00AD50D5" w:rsidRDefault="00BD0C98">
            <w:r>
              <w:t>10</w:t>
            </w:r>
            <w:r w:rsidR="00AD50D5">
              <w:t xml:space="preserve"> min</w:t>
            </w:r>
          </w:p>
          <w:p w:rsidR="00AD50D5" w:rsidRDefault="00AD50D5"/>
        </w:tc>
        <w:tc>
          <w:tcPr>
            <w:tcW w:w="2551" w:type="dxa"/>
          </w:tcPr>
          <w:p w:rsidR="00A70847" w:rsidRPr="00A70847" w:rsidRDefault="00A70847" w:rsidP="0046381C">
            <w:pPr>
              <w:rPr>
                <w:b/>
              </w:rPr>
            </w:pPr>
            <w:r w:rsidRPr="00A70847">
              <w:rPr>
                <w:b/>
              </w:rPr>
              <w:lastRenderedPageBreak/>
              <w:t>Udforskningsfasen</w:t>
            </w:r>
          </w:p>
          <w:p w:rsidR="0046381C" w:rsidRDefault="0046381C" w:rsidP="0046381C">
            <w:r>
              <w:t>Idegenerering:</w:t>
            </w:r>
          </w:p>
          <w:p w:rsidR="0046381C" w:rsidRDefault="0046381C" w:rsidP="0046381C">
            <w:r>
              <w:t>Cirkel- og makkerbyt</w:t>
            </w:r>
          </w:p>
          <w:p w:rsidR="00BB2E71" w:rsidRDefault="00BB2E71" w:rsidP="00BB2E71">
            <w:r>
              <w:t>Billedkort</w:t>
            </w:r>
          </w:p>
          <w:p w:rsidR="0046381C" w:rsidRDefault="0046381C" w:rsidP="0046381C">
            <w:r>
              <w:t>P</w:t>
            </w:r>
            <w:r w:rsidR="00BB2E71">
              <w:t>apirsflyver</w:t>
            </w:r>
          </w:p>
          <w:p w:rsidR="0046381C" w:rsidRDefault="0046381C" w:rsidP="0046381C">
            <w:r>
              <w:t>Brain walk</w:t>
            </w:r>
          </w:p>
          <w:p w:rsidR="004417F6" w:rsidRDefault="004417F6" w:rsidP="0046381C"/>
          <w:p w:rsidR="004417F6" w:rsidRDefault="004417F6" w:rsidP="0046381C">
            <w:r>
              <w:t>Følgende spørgsmål besvares:</w:t>
            </w:r>
          </w:p>
          <w:p w:rsidR="004417F6" w:rsidRDefault="004417F6" w:rsidP="004417F6">
            <w:r>
              <w:t>Hvad er usundhed?</w:t>
            </w:r>
          </w:p>
          <w:p w:rsidR="004417F6" w:rsidRDefault="004417F6" w:rsidP="004417F6">
            <w:r>
              <w:t>Hvad gør man for at blive usund?</w:t>
            </w:r>
          </w:p>
          <w:p w:rsidR="004417F6" w:rsidRDefault="004417F6" w:rsidP="004417F6">
            <w:r>
              <w:t>Hvorfor er man usund?</w:t>
            </w:r>
          </w:p>
          <w:p w:rsidR="004417F6" w:rsidRDefault="004417F6" w:rsidP="004417F6">
            <w:r>
              <w:t>Hvordan har man det, når man er usund?</w:t>
            </w:r>
          </w:p>
          <w:p w:rsidR="004417F6" w:rsidRDefault="004417F6" w:rsidP="0046381C"/>
          <w:p w:rsidR="0046381C" w:rsidRDefault="0046381C" w:rsidP="0046381C"/>
          <w:p w:rsidR="00851C9D" w:rsidRDefault="00851C9D" w:rsidP="0046381C"/>
        </w:tc>
        <w:tc>
          <w:tcPr>
            <w:tcW w:w="3350" w:type="dxa"/>
          </w:tcPr>
          <w:p w:rsidR="0046381C" w:rsidRDefault="0046381C">
            <w:r w:rsidRPr="0046381C">
              <w:rPr>
                <w:u w:val="single"/>
              </w:rPr>
              <w:lastRenderedPageBreak/>
              <w:t>Cirkel- makkerbyt:</w:t>
            </w:r>
            <w:r>
              <w:t xml:space="preserve"> </w:t>
            </w:r>
            <w:proofErr w:type="spellStart"/>
            <w:r>
              <w:t>storgrupppen</w:t>
            </w:r>
            <w:proofErr w:type="spellEnd"/>
            <w:r>
              <w:t xml:space="preserve"> deles i to-fire og placeres i en cirkel. Spørgsmålet ”</w:t>
            </w:r>
            <w:r w:rsidRPr="00F63C81">
              <w:rPr>
                <w:b/>
              </w:rPr>
              <w:t>hvad er usundhed</w:t>
            </w:r>
            <w:r>
              <w:t>?” L</w:t>
            </w:r>
            <w:r w:rsidR="00F63C81">
              <w:t>ærer begynder og stiller sig bag</w:t>
            </w:r>
            <w:r>
              <w:t>ved en elev, som svarer, som derefter stiller sig bagved ny elev…</w:t>
            </w:r>
          </w:p>
          <w:p w:rsidR="0046381C" w:rsidRDefault="0046381C"/>
          <w:p w:rsidR="0046381C" w:rsidRPr="0046381C" w:rsidRDefault="0046381C">
            <w:pPr>
              <w:rPr>
                <w:u w:val="single"/>
              </w:rPr>
            </w:pPr>
            <w:r w:rsidRPr="0046381C">
              <w:rPr>
                <w:u w:val="single"/>
              </w:rPr>
              <w:t>Billedkort:</w:t>
            </w:r>
          </w:p>
          <w:p w:rsidR="0046381C" w:rsidRPr="00F63C81" w:rsidRDefault="0046381C">
            <w:pPr>
              <w:rPr>
                <w:b/>
              </w:rPr>
            </w:pPr>
            <w:r>
              <w:t xml:space="preserve">Der lægges en masse billekort på gulvet. Hver elev vælger et kort, som repræsenterer </w:t>
            </w:r>
            <w:r w:rsidRPr="00F63C81">
              <w:rPr>
                <w:b/>
              </w:rPr>
              <w:t>usunde handlinger.</w:t>
            </w:r>
          </w:p>
          <w:p w:rsidR="0046381C" w:rsidRDefault="0046381C" w:rsidP="0046381C"/>
          <w:p w:rsidR="0046381C" w:rsidRDefault="0046381C" w:rsidP="0046381C">
            <w:r w:rsidRPr="00AD50D5">
              <w:rPr>
                <w:u w:val="single"/>
              </w:rPr>
              <w:lastRenderedPageBreak/>
              <w:t>Papirsflyver:</w:t>
            </w:r>
            <w:r w:rsidR="00F63C81">
              <w:t xml:space="preserve"> Et papir til hver elev. Evt. del storgruppen i to i hvert sit lokale. Alle former deres eget papirsflyver. På hver flyver skriver de svaret på. </w:t>
            </w:r>
            <w:r w:rsidR="00F63C81" w:rsidRPr="00F63C81">
              <w:rPr>
                <w:b/>
              </w:rPr>
              <w:t xml:space="preserve">Hvad </w:t>
            </w:r>
            <w:r w:rsidR="00F63C81">
              <w:rPr>
                <w:b/>
              </w:rPr>
              <w:t xml:space="preserve">kan man ikke, når man er usund? </w:t>
            </w:r>
            <w:r w:rsidR="00F63C81">
              <w:t>Herefter sendes flyveren af sted og man finder en ny flyver, læser, hvad der står og skriver et nyt svar. (ikke det samme som før).</w:t>
            </w:r>
          </w:p>
          <w:p w:rsidR="00001236" w:rsidRDefault="00001236" w:rsidP="0046381C">
            <w:r>
              <w:t>Hver person tager en flyver med tilbage i minigruppen.</w:t>
            </w:r>
          </w:p>
          <w:p w:rsidR="0046381C" w:rsidRDefault="0046381C"/>
          <w:p w:rsidR="00851C9D" w:rsidRDefault="0046381C">
            <w:r w:rsidRPr="0046381C">
              <w:rPr>
                <w:u w:val="single"/>
              </w:rPr>
              <w:t>Brain</w:t>
            </w:r>
            <w:r>
              <w:rPr>
                <w:u w:val="single"/>
              </w:rPr>
              <w:t xml:space="preserve"> </w:t>
            </w:r>
            <w:r w:rsidRPr="0046381C">
              <w:rPr>
                <w:u w:val="single"/>
              </w:rPr>
              <w:t>walk</w:t>
            </w:r>
            <w:r>
              <w:t xml:space="preserve">: </w:t>
            </w:r>
            <w:r w:rsidR="00851C9D">
              <w:t>Eleverne sk</w:t>
            </w:r>
            <w:r>
              <w:t xml:space="preserve">al individuelt svare på </w:t>
            </w:r>
            <w:r w:rsidRPr="00F63C81">
              <w:rPr>
                <w:b/>
              </w:rPr>
              <w:t>”Hvorfor er man usund?”</w:t>
            </w:r>
            <w:r w:rsidR="00851C9D">
              <w:t xml:space="preserve"> Et spørgsmå</w:t>
            </w:r>
            <w:r>
              <w:t xml:space="preserve">l, som underbygger. Eks. ”Er man doven?” ”Er det for dyrt, at gå til sport?” osv. 1-3 min. Til hvert papir, </w:t>
            </w:r>
            <w:r w:rsidR="00851C9D">
              <w:t xml:space="preserve">så skal de gå </w:t>
            </w:r>
            <w:r>
              <w:t xml:space="preserve">videre til sidemanden, og således </w:t>
            </w:r>
            <w:r w:rsidR="00851C9D">
              <w:t>rundt om bordet. Papiret bliver liggende.</w:t>
            </w:r>
            <w:r>
              <w:t xml:space="preserve"> Papiret er udformet som et mindmap. </w:t>
            </w:r>
          </w:p>
          <w:p w:rsidR="00851C9D" w:rsidRDefault="00851C9D"/>
        </w:tc>
        <w:tc>
          <w:tcPr>
            <w:tcW w:w="2739" w:type="dxa"/>
          </w:tcPr>
          <w:p w:rsidR="00582866" w:rsidRDefault="0046381C">
            <w:r>
              <w:lastRenderedPageBreak/>
              <w:t xml:space="preserve">Eleverne </w:t>
            </w:r>
            <w:r w:rsidR="00001236">
              <w:t>guides til at skabe</w:t>
            </w:r>
            <w:r w:rsidR="00582866">
              <w:t xml:space="preserve"> et fælles sprog</w:t>
            </w:r>
            <w:r w:rsidR="00001236">
              <w:t>. En fælles forståelse for usundhed.</w:t>
            </w:r>
          </w:p>
          <w:p w:rsidR="0046381C" w:rsidRDefault="0046381C"/>
          <w:p w:rsidR="00837586" w:rsidRDefault="00851C9D">
            <w:r>
              <w:t xml:space="preserve">Eleverne sættes i en </w:t>
            </w:r>
            <w:proofErr w:type="spellStart"/>
            <w:r>
              <w:t>worst</w:t>
            </w:r>
            <w:proofErr w:type="spellEnd"/>
            <w:r>
              <w:t xml:space="preserve"> case situation, så de kan få afklaret problemfeltet og tvinges til at tage stilling til ”the </w:t>
            </w:r>
            <w:proofErr w:type="spellStart"/>
            <w:r>
              <w:t>big</w:t>
            </w:r>
            <w:proofErr w:type="spellEnd"/>
            <w:r>
              <w:t xml:space="preserve"> WHY?” </w:t>
            </w:r>
          </w:p>
          <w:p w:rsidR="004D113F" w:rsidRDefault="004D113F"/>
          <w:p w:rsidR="004D113F" w:rsidRDefault="004D113F"/>
        </w:tc>
      </w:tr>
      <w:tr w:rsidR="00837586" w:rsidTr="00C36B61">
        <w:tc>
          <w:tcPr>
            <w:tcW w:w="1135" w:type="dxa"/>
          </w:tcPr>
          <w:p w:rsidR="00BD0C98" w:rsidRDefault="00BD0C98">
            <w:r>
              <w:t>9.30-</w:t>
            </w:r>
          </w:p>
          <w:p w:rsidR="00837586" w:rsidRDefault="00BD0C98">
            <w:r>
              <w:t>15</w:t>
            </w:r>
            <w:r w:rsidR="00AD50D5">
              <w:t xml:space="preserve"> min</w:t>
            </w:r>
          </w:p>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 w:rsidR="00BD0C98" w:rsidRDefault="00BD0C98">
            <w:pPr>
              <w:rPr>
                <w:b/>
              </w:rPr>
            </w:pPr>
            <w:r w:rsidRPr="00BD0C98">
              <w:rPr>
                <w:b/>
              </w:rPr>
              <w:t>10-PAUSE</w:t>
            </w:r>
          </w:p>
          <w:p w:rsidR="00BD0C98" w:rsidRPr="00BD0C98" w:rsidRDefault="00BD0C98">
            <w:r>
              <w:t>9.45-10.05</w:t>
            </w:r>
          </w:p>
        </w:tc>
        <w:tc>
          <w:tcPr>
            <w:tcW w:w="2551" w:type="dxa"/>
          </w:tcPr>
          <w:p w:rsidR="00837586" w:rsidRDefault="00851C9D">
            <w:r>
              <w:t>Problemfelt afklares</w:t>
            </w:r>
          </w:p>
        </w:tc>
        <w:tc>
          <w:tcPr>
            <w:tcW w:w="3350" w:type="dxa"/>
          </w:tcPr>
          <w:p w:rsidR="004417F6" w:rsidRDefault="00E959C5">
            <w:r>
              <w:t xml:space="preserve">Hvor ligger den største udfordring? </w:t>
            </w:r>
          </w:p>
          <w:p w:rsidR="004417F6" w:rsidRDefault="004417F6" w:rsidP="004417F6">
            <w:pPr>
              <w:pStyle w:val="Listeafsnit"/>
              <w:numPr>
                <w:ilvl w:val="0"/>
                <w:numId w:val="1"/>
              </w:numPr>
            </w:pPr>
            <w:r>
              <w:t>Derhjemme</w:t>
            </w:r>
          </w:p>
          <w:p w:rsidR="004417F6" w:rsidRDefault="004417F6" w:rsidP="004417F6">
            <w:pPr>
              <w:pStyle w:val="Listeafsnit"/>
              <w:numPr>
                <w:ilvl w:val="0"/>
                <w:numId w:val="1"/>
              </w:numPr>
            </w:pPr>
            <w:r>
              <w:t>Timerne</w:t>
            </w:r>
          </w:p>
          <w:p w:rsidR="004417F6" w:rsidRDefault="004417F6" w:rsidP="004417F6">
            <w:pPr>
              <w:pStyle w:val="Listeafsnit"/>
              <w:numPr>
                <w:ilvl w:val="0"/>
                <w:numId w:val="1"/>
              </w:numPr>
            </w:pPr>
            <w:r>
              <w:t>Frikvarteret</w:t>
            </w:r>
          </w:p>
          <w:p w:rsidR="004417F6" w:rsidRDefault="004417F6" w:rsidP="004417F6">
            <w:pPr>
              <w:pStyle w:val="Listeafsnit"/>
              <w:numPr>
                <w:ilvl w:val="0"/>
                <w:numId w:val="1"/>
              </w:numPr>
            </w:pPr>
            <w:r>
              <w:t>Ti-pausen</w:t>
            </w:r>
          </w:p>
          <w:p w:rsidR="004417F6" w:rsidRDefault="004417F6" w:rsidP="004417F6">
            <w:pPr>
              <w:pStyle w:val="Listeafsnit"/>
              <w:numPr>
                <w:ilvl w:val="0"/>
                <w:numId w:val="1"/>
              </w:numPr>
            </w:pPr>
            <w:r>
              <w:t>Spisepausen</w:t>
            </w:r>
          </w:p>
          <w:p w:rsidR="004417F6" w:rsidRDefault="004417F6" w:rsidP="004417F6">
            <w:pPr>
              <w:pStyle w:val="Listeafsnit"/>
              <w:numPr>
                <w:ilvl w:val="0"/>
                <w:numId w:val="1"/>
              </w:numPr>
            </w:pPr>
            <w:r>
              <w:t>?</w:t>
            </w:r>
          </w:p>
          <w:p w:rsidR="00837586" w:rsidRDefault="00E959C5">
            <w:r>
              <w:t>Hvad er problemet</w:t>
            </w:r>
            <w:r w:rsidR="004417F6">
              <w:t xml:space="preserve">? </w:t>
            </w:r>
            <w:r>
              <w:t xml:space="preserve"> (kuglepen/blyant)</w:t>
            </w:r>
          </w:p>
          <w:p w:rsidR="004417F6" w:rsidRDefault="004417F6" w:rsidP="004417F6">
            <w:pPr>
              <w:pStyle w:val="Listeafsnit"/>
              <w:numPr>
                <w:ilvl w:val="0"/>
                <w:numId w:val="1"/>
              </w:numPr>
            </w:pPr>
            <w:r>
              <w:t>Fysisk</w:t>
            </w:r>
          </w:p>
          <w:p w:rsidR="004417F6" w:rsidRDefault="004417F6" w:rsidP="004417F6">
            <w:pPr>
              <w:pStyle w:val="Listeafsnit"/>
              <w:numPr>
                <w:ilvl w:val="0"/>
                <w:numId w:val="1"/>
              </w:numPr>
            </w:pPr>
            <w:r>
              <w:t>Mental</w:t>
            </w:r>
          </w:p>
          <w:p w:rsidR="004417F6" w:rsidRDefault="004417F6" w:rsidP="004417F6">
            <w:pPr>
              <w:pStyle w:val="Listeafsnit"/>
              <w:numPr>
                <w:ilvl w:val="0"/>
                <w:numId w:val="1"/>
              </w:numPr>
            </w:pPr>
            <w:r>
              <w:t>Kost</w:t>
            </w:r>
          </w:p>
          <w:p w:rsidR="004417F6" w:rsidRDefault="004417F6" w:rsidP="004417F6">
            <w:pPr>
              <w:pStyle w:val="Listeafsnit"/>
              <w:numPr>
                <w:ilvl w:val="0"/>
                <w:numId w:val="1"/>
              </w:numPr>
            </w:pPr>
            <w:r>
              <w:t>Leg</w:t>
            </w:r>
          </w:p>
          <w:p w:rsidR="004417F6" w:rsidRDefault="004417F6" w:rsidP="004417F6"/>
          <w:p w:rsidR="001C1888" w:rsidRDefault="001C1888" w:rsidP="004417F6">
            <w:r>
              <w:t xml:space="preserve">F.eks. 4-mandsgruppen har valgt. ”Frikvarter og leg” </w:t>
            </w:r>
          </w:p>
          <w:p w:rsidR="001C1888" w:rsidRDefault="001C1888" w:rsidP="004417F6"/>
        </w:tc>
        <w:tc>
          <w:tcPr>
            <w:tcW w:w="2739" w:type="dxa"/>
          </w:tcPr>
          <w:p w:rsidR="00851C9D" w:rsidRDefault="00E959C5">
            <w:r>
              <w:t xml:space="preserve">Eleverne skal finde ind til sagens kerne og erkende selve problemet, førend de kan finde en frem til en brugbar og for dem original og </w:t>
            </w:r>
            <w:r w:rsidR="004D113F">
              <w:t>udbytterig løsning. (kreativitet)</w:t>
            </w:r>
          </w:p>
          <w:p w:rsidR="004D113F" w:rsidRDefault="004D113F"/>
          <w:p w:rsidR="00582866" w:rsidRDefault="00582866">
            <w:r>
              <w:t xml:space="preserve">Pin </w:t>
            </w:r>
            <w:proofErr w:type="spellStart"/>
            <w:r>
              <w:t>down</w:t>
            </w:r>
            <w:proofErr w:type="spellEnd"/>
            <w:r>
              <w:t xml:space="preserve"> the problem</w:t>
            </w:r>
          </w:p>
        </w:tc>
      </w:tr>
      <w:tr w:rsidR="00851C9D" w:rsidTr="00C36B61">
        <w:tc>
          <w:tcPr>
            <w:tcW w:w="1135" w:type="dxa"/>
          </w:tcPr>
          <w:p w:rsidR="00BD0C98" w:rsidRDefault="00BD0C98" w:rsidP="00851C9D">
            <w:r>
              <w:t>10.05-</w:t>
            </w:r>
          </w:p>
          <w:p w:rsidR="00851C9D" w:rsidRDefault="00AD50D5" w:rsidP="00851C9D">
            <w:r>
              <w:t>20 min</w:t>
            </w:r>
          </w:p>
        </w:tc>
        <w:tc>
          <w:tcPr>
            <w:tcW w:w="2551" w:type="dxa"/>
          </w:tcPr>
          <w:p w:rsidR="00851C9D" w:rsidRDefault="00851C9D" w:rsidP="00851C9D">
            <w:r>
              <w:t>Negativ brainstorm</w:t>
            </w:r>
          </w:p>
        </w:tc>
        <w:tc>
          <w:tcPr>
            <w:tcW w:w="3350" w:type="dxa"/>
          </w:tcPr>
          <w:p w:rsidR="001C1888" w:rsidRDefault="004D113F" w:rsidP="00851C9D">
            <w:r>
              <w:t xml:space="preserve">Eleverne skal sammen finde et problemfelt, hvor de skal finde de </w:t>
            </w:r>
            <w:r w:rsidRPr="001C1888">
              <w:rPr>
                <w:b/>
              </w:rPr>
              <w:t>værst tænkelige løsninger</w:t>
            </w:r>
            <w:r>
              <w:t xml:space="preserve"> på problemet. </w:t>
            </w:r>
          </w:p>
          <w:p w:rsidR="00001236" w:rsidRDefault="00001236" w:rsidP="00851C9D"/>
          <w:p w:rsidR="00001236" w:rsidRDefault="00001236" w:rsidP="00851C9D">
            <w:r>
              <w:lastRenderedPageBreak/>
              <w:t xml:space="preserve">Ved hvert gruppebord lægger der et A3 papir med en cirkel i midten, hvori de skriver deres problemfelt. Desuden lægger der A6 papirer, som er til hver enkel elev. </w:t>
            </w:r>
          </w:p>
          <w:p w:rsidR="00001236" w:rsidRDefault="00001236" w:rsidP="00851C9D"/>
          <w:p w:rsidR="00001236" w:rsidRDefault="00001236" w:rsidP="00851C9D">
            <w:r>
              <w:t xml:space="preserve">Efter 90 sek. Præsenterer de deres egne ideer for minigruppen og der udvælges den ”bedste dårlige løsning” og skriver denne på A3 papiret. </w:t>
            </w:r>
          </w:p>
          <w:p w:rsidR="00001236" w:rsidRDefault="00001236" w:rsidP="00851C9D">
            <w:r>
              <w:t xml:space="preserve">Derefter roteres der i klassen. </w:t>
            </w:r>
          </w:p>
          <w:p w:rsidR="00001236" w:rsidRDefault="00001236" w:rsidP="00851C9D">
            <w:r>
              <w:t xml:space="preserve">Samme proces igen. </w:t>
            </w:r>
          </w:p>
          <w:p w:rsidR="00001236" w:rsidRDefault="00001236" w:rsidP="00851C9D">
            <w:r>
              <w:t>Afgør hvor mange gange der skal roteres.</w:t>
            </w:r>
          </w:p>
          <w:p w:rsidR="00FD0814" w:rsidRDefault="00FD0814" w:rsidP="00851C9D"/>
          <w:p w:rsidR="00FD0814" w:rsidRDefault="00FD0814" w:rsidP="00851C9D">
            <w:r>
              <w:t>”Hvordan kan vi skabe de værst tænkelige muligheder for at lege i frikvarterne”</w:t>
            </w:r>
          </w:p>
          <w:p w:rsidR="00FD0814" w:rsidRDefault="00FD0814" w:rsidP="00851C9D"/>
          <w:p w:rsidR="001C1888" w:rsidRPr="001C1888" w:rsidRDefault="001C1888" w:rsidP="00851C9D">
            <w:pPr>
              <w:rPr>
                <w:i/>
              </w:rPr>
            </w:pPr>
            <w:r w:rsidRPr="001C1888">
              <w:rPr>
                <w:i/>
              </w:rPr>
              <w:t xml:space="preserve">En dårlig løsning ville være, at dele </w:t>
            </w:r>
            <w:r w:rsidR="00FD0814">
              <w:rPr>
                <w:i/>
              </w:rPr>
              <w:t>kunst-</w:t>
            </w:r>
            <w:r w:rsidRPr="001C1888">
              <w:rPr>
                <w:i/>
              </w:rPr>
              <w:t>banen op i små felter, så alle klasser fik et lille felt at lege på.</w:t>
            </w:r>
          </w:p>
          <w:p w:rsidR="001C1888" w:rsidRDefault="001C1888" w:rsidP="00851C9D"/>
          <w:p w:rsidR="00851C9D" w:rsidRDefault="004D113F" w:rsidP="00851C9D">
            <w:r>
              <w:t>Individuelt/fælles post it</w:t>
            </w:r>
          </w:p>
        </w:tc>
        <w:tc>
          <w:tcPr>
            <w:tcW w:w="2739" w:type="dxa"/>
          </w:tcPr>
          <w:p w:rsidR="001C1888" w:rsidRDefault="001C1888" w:rsidP="00851C9D">
            <w:r>
              <w:lastRenderedPageBreak/>
              <w:t>Når man tænker negativ</w:t>
            </w:r>
            <w:r w:rsidR="00FD0814">
              <w:t>t, så er det nemmere at give id</w:t>
            </w:r>
            <w:r>
              <w:t xml:space="preserve">eerne frit spil og man begrænser sig ikke af </w:t>
            </w:r>
            <w:r>
              <w:lastRenderedPageBreak/>
              <w:t>lavpraktiske regler. ”For det er jo en dårlig ide!”</w:t>
            </w:r>
          </w:p>
          <w:p w:rsidR="001C1888" w:rsidRDefault="001C1888" w:rsidP="00851C9D"/>
          <w:p w:rsidR="00FD0814" w:rsidRDefault="00FD0814" w:rsidP="00851C9D">
            <w:r>
              <w:t xml:space="preserve">Bruges til at overkomme tilbageholdenhed, perfektionisme, kritik og vanetænkning. </w:t>
            </w:r>
          </w:p>
          <w:p w:rsidR="00FD0814" w:rsidRDefault="00FD0814" w:rsidP="00851C9D"/>
          <w:p w:rsidR="00851C9D" w:rsidRDefault="004D113F" w:rsidP="00851C9D">
            <w:r>
              <w:t xml:space="preserve">Knastør kreativitet – </w:t>
            </w:r>
            <w:proofErr w:type="spellStart"/>
            <w:r>
              <w:t>Lennhede</w:t>
            </w:r>
            <w:proofErr w:type="spellEnd"/>
            <w:r>
              <w:t>.</w:t>
            </w:r>
            <w:r w:rsidR="00BB2E71">
              <w:t xml:space="preserve"> Hierarki </w:t>
            </w:r>
            <w:r w:rsidR="004417F6">
              <w:t xml:space="preserve">nedbrydes, </w:t>
            </w:r>
            <w:r w:rsidR="00BB2E71">
              <w:t>alle ideer er brugbare.</w:t>
            </w:r>
          </w:p>
          <w:p w:rsidR="004D113F" w:rsidRDefault="004D113F" w:rsidP="00851C9D"/>
        </w:tc>
      </w:tr>
      <w:tr w:rsidR="004D113F" w:rsidTr="00C36B61">
        <w:tc>
          <w:tcPr>
            <w:tcW w:w="1135" w:type="dxa"/>
          </w:tcPr>
          <w:p w:rsidR="00BD0C98" w:rsidRDefault="00BD0C98" w:rsidP="00851C9D">
            <w:r>
              <w:t>10.25-</w:t>
            </w:r>
          </w:p>
          <w:p w:rsidR="004D113F" w:rsidRDefault="00AD50D5" w:rsidP="00851C9D">
            <w:r>
              <w:t>20 min</w:t>
            </w:r>
          </w:p>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BD0C98" w:rsidP="00851C9D">
            <w:r>
              <w:t>10.45-</w:t>
            </w:r>
          </w:p>
          <w:p w:rsidR="00AD50D5" w:rsidRDefault="00BD0C98" w:rsidP="00851C9D">
            <w:r>
              <w:t>10</w:t>
            </w:r>
            <w:r w:rsidR="00AD50D5">
              <w:t xml:space="preserve"> min</w:t>
            </w:r>
          </w:p>
          <w:p w:rsidR="00AD50D5" w:rsidRDefault="00AD50D5" w:rsidP="00851C9D"/>
          <w:p w:rsidR="00AD50D5" w:rsidRDefault="00AD50D5" w:rsidP="00851C9D"/>
          <w:p w:rsidR="00AD50D5" w:rsidRPr="00BD0C98" w:rsidRDefault="00AD50D5" w:rsidP="00851C9D">
            <w:pPr>
              <w:rPr>
                <w:b/>
              </w:rPr>
            </w:pPr>
          </w:p>
          <w:p w:rsidR="00AD50D5" w:rsidRDefault="00AD50D5" w:rsidP="00851C9D"/>
        </w:tc>
        <w:tc>
          <w:tcPr>
            <w:tcW w:w="2551" w:type="dxa"/>
          </w:tcPr>
          <w:p w:rsidR="00A70847" w:rsidRPr="00A70847" w:rsidRDefault="00A70847" w:rsidP="00851C9D">
            <w:pPr>
              <w:rPr>
                <w:b/>
              </w:rPr>
            </w:pPr>
            <w:r>
              <w:rPr>
                <w:b/>
              </w:rPr>
              <w:t>Modeleringsf</w:t>
            </w:r>
            <w:r w:rsidRPr="00A70847">
              <w:rPr>
                <w:b/>
              </w:rPr>
              <w:t>asen</w:t>
            </w:r>
          </w:p>
          <w:p w:rsidR="004D113F" w:rsidRDefault="004D113F" w:rsidP="00851C9D">
            <w:r>
              <w:t>Positiv brainstorm</w:t>
            </w:r>
          </w:p>
        </w:tc>
        <w:tc>
          <w:tcPr>
            <w:tcW w:w="3350" w:type="dxa"/>
          </w:tcPr>
          <w:p w:rsidR="00001236" w:rsidRDefault="00001236" w:rsidP="00851C9D">
            <w:r>
              <w:t xml:space="preserve">Minigrupperne vender tilbage </w:t>
            </w:r>
            <w:proofErr w:type="spellStart"/>
            <w:r>
              <w:t>till</w:t>
            </w:r>
            <w:proofErr w:type="spellEnd"/>
            <w:r>
              <w:t xml:space="preserve"> deres eget bord med deres eget problemfelt.</w:t>
            </w:r>
          </w:p>
          <w:p w:rsidR="00001236" w:rsidRDefault="00001236" w:rsidP="00851C9D"/>
          <w:p w:rsidR="001C1888" w:rsidRDefault="004D113F" w:rsidP="00851C9D">
            <w:r>
              <w:t xml:space="preserve">Find den bedste </w:t>
            </w:r>
            <w:r w:rsidR="00BB2E71">
              <w:t xml:space="preserve">(dårlige) ide. </w:t>
            </w:r>
          </w:p>
          <w:p w:rsidR="001C1888" w:rsidRDefault="00BB2E71" w:rsidP="00851C9D">
            <w:r>
              <w:t xml:space="preserve">Vend de dårlige til positivt. </w:t>
            </w:r>
          </w:p>
          <w:p w:rsidR="004D113F" w:rsidRDefault="00BB2E71" w:rsidP="00851C9D">
            <w:r>
              <w:t>Hvilke elementer kan bruges.</w:t>
            </w:r>
          </w:p>
          <w:p w:rsidR="00636A9D" w:rsidRDefault="00636A9D" w:rsidP="00851C9D"/>
          <w:p w:rsidR="00636A9D" w:rsidRDefault="00636A9D" w:rsidP="00851C9D">
            <w:r w:rsidRPr="00636A9D">
              <w:rPr>
                <w:i/>
              </w:rPr>
              <w:t>Inddeling af banen i kvadrater eller skaber mulighed for leg på tværs af klasser</w:t>
            </w:r>
            <w:r>
              <w:t>.</w:t>
            </w:r>
          </w:p>
          <w:p w:rsidR="00636A9D" w:rsidRDefault="00636A9D" w:rsidP="00851C9D"/>
          <w:p w:rsidR="00BB2E71" w:rsidRDefault="00BB2E71" w:rsidP="00851C9D">
            <w:r>
              <w:t>Individuelt/fælles post it</w:t>
            </w:r>
          </w:p>
          <w:p w:rsidR="00AD50D5" w:rsidRDefault="00AD50D5" w:rsidP="00851C9D"/>
          <w:p w:rsidR="001C1888" w:rsidRDefault="001C1888" w:rsidP="00851C9D">
            <w:r>
              <w:t>Præsenter for anden gruppe.</w:t>
            </w:r>
            <w:r w:rsidR="003714B7">
              <w:t xml:space="preserve"> Lad den nye gruppe arbejde videre med de andres ideer. Man får ideen tilbage igen med nyt syn og </w:t>
            </w:r>
            <w:proofErr w:type="spellStart"/>
            <w:r w:rsidR="003714B7">
              <w:t>feed</w:t>
            </w:r>
            <w:proofErr w:type="spellEnd"/>
            <w:r w:rsidR="003714B7">
              <w:t xml:space="preserve"> back.</w:t>
            </w:r>
          </w:p>
          <w:p w:rsidR="00BB2E71" w:rsidRDefault="00BB2E71" w:rsidP="00851C9D"/>
        </w:tc>
        <w:tc>
          <w:tcPr>
            <w:tcW w:w="2739" w:type="dxa"/>
          </w:tcPr>
          <w:p w:rsidR="004D113F" w:rsidRDefault="00BB2E71" w:rsidP="00851C9D">
            <w:r>
              <w:t>Alle hjørner er tilvejebragt</w:t>
            </w:r>
            <w:r w:rsidR="004417F6">
              <w:t xml:space="preserve">. </w:t>
            </w:r>
          </w:p>
          <w:p w:rsidR="00636A9D" w:rsidRDefault="00636A9D" w:rsidP="00851C9D"/>
          <w:p w:rsidR="004417F6" w:rsidRDefault="004417F6" w:rsidP="00851C9D"/>
        </w:tc>
      </w:tr>
      <w:tr w:rsidR="00EB1BF0" w:rsidRPr="00EB1BF0" w:rsidTr="00C36B61">
        <w:tc>
          <w:tcPr>
            <w:tcW w:w="1135" w:type="dxa"/>
          </w:tcPr>
          <w:p w:rsidR="006A6AC0" w:rsidRPr="00EB1BF0" w:rsidRDefault="00BD0C98" w:rsidP="00851C9D">
            <w:pPr>
              <w:rPr>
                <w:color w:val="FF0000"/>
              </w:rPr>
            </w:pPr>
            <w:r w:rsidRPr="00EB1BF0">
              <w:rPr>
                <w:color w:val="FF0000"/>
              </w:rPr>
              <w:t>10.55-</w:t>
            </w:r>
          </w:p>
          <w:p w:rsidR="0069730B" w:rsidRPr="00EB1BF0" w:rsidRDefault="00BD0C98" w:rsidP="00851C9D">
            <w:pPr>
              <w:rPr>
                <w:color w:val="FF0000"/>
              </w:rPr>
            </w:pPr>
            <w:r w:rsidRPr="00EB1BF0">
              <w:rPr>
                <w:color w:val="FF0000"/>
              </w:rPr>
              <w:t>30</w:t>
            </w:r>
            <w:r w:rsidR="00AD50D5" w:rsidRPr="00EB1BF0">
              <w:rPr>
                <w:color w:val="FF0000"/>
              </w:rPr>
              <w:t xml:space="preserve"> min</w:t>
            </w:r>
          </w:p>
          <w:p w:rsidR="006A6AC0" w:rsidRPr="00EB1BF0" w:rsidRDefault="006A6AC0" w:rsidP="00851C9D">
            <w:pPr>
              <w:rPr>
                <w:color w:val="FF0000"/>
              </w:rPr>
            </w:pPr>
          </w:p>
          <w:p w:rsidR="006A6AC0" w:rsidRPr="00EB1BF0" w:rsidRDefault="006A6AC0" w:rsidP="00851C9D">
            <w:pPr>
              <w:rPr>
                <w:b/>
                <w:color w:val="FF0000"/>
              </w:rPr>
            </w:pPr>
          </w:p>
        </w:tc>
        <w:tc>
          <w:tcPr>
            <w:tcW w:w="2551" w:type="dxa"/>
          </w:tcPr>
          <w:p w:rsidR="0069730B" w:rsidRPr="00EB1BF0" w:rsidRDefault="0069730B" w:rsidP="00851C9D">
            <w:pPr>
              <w:rPr>
                <w:b/>
                <w:color w:val="FF0000"/>
              </w:rPr>
            </w:pPr>
            <w:r w:rsidRPr="00EB1BF0">
              <w:rPr>
                <w:color w:val="FF0000"/>
              </w:rPr>
              <w:t>Find den bedste løsning og udfør den!</w:t>
            </w:r>
          </w:p>
        </w:tc>
        <w:tc>
          <w:tcPr>
            <w:tcW w:w="3350" w:type="dxa"/>
          </w:tcPr>
          <w:p w:rsidR="0069730B" w:rsidRPr="00EB1BF0" w:rsidRDefault="0069730B" w:rsidP="0069730B">
            <w:pPr>
              <w:rPr>
                <w:color w:val="FF0000"/>
              </w:rPr>
            </w:pPr>
            <w:r w:rsidRPr="00EB1BF0">
              <w:rPr>
                <w:color w:val="FF0000"/>
              </w:rPr>
              <w:t>Afprøv!</w:t>
            </w:r>
          </w:p>
          <w:p w:rsidR="0069730B" w:rsidRPr="00EB1BF0" w:rsidRDefault="0069730B" w:rsidP="0069730B">
            <w:pPr>
              <w:rPr>
                <w:color w:val="FF0000"/>
              </w:rPr>
            </w:pPr>
            <w:r w:rsidRPr="00EB1BF0">
              <w:rPr>
                <w:color w:val="FF0000"/>
              </w:rPr>
              <w:t>Tom Karl spørgsmål</w:t>
            </w:r>
          </w:p>
          <w:p w:rsidR="0069730B" w:rsidRPr="00EB1BF0" w:rsidRDefault="0069730B" w:rsidP="0069730B">
            <w:pPr>
              <w:rPr>
                <w:color w:val="FF0000"/>
              </w:rPr>
            </w:pPr>
            <w:r w:rsidRPr="00EB1BF0">
              <w:rPr>
                <w:color w:val="FF0000"/>
              </w:rPr>
              <w:t>Finpuds.</w:t>
            </w:r>
          </w:p>
        </w:tc>
        <w:tc>
          <w:tcPr>
            <w:tcW w:w="2739" w:type="dxa"/>
          </w:tcPr>
          <w:p w:rsidR="0069730B" w:rsidRPr="00EB1BF0" w:rsidRDefault="0069730B" w:rsidP="0069730B">
            <w:pPr>
              <w:rPr>
                <w:color w:val="FF0000"/>
              </w:rPr>
            </w:pPr>
            <w:r w:rsidRPr="00EB1BF0">
              <w:rPr>
                <w:color w:val="FF0000"/>
              </w:rPr>
              <w:t>Aktions læring.</w:t>
            </w:r>
          </w:p>
          <w:p w:rsidR="0069730B" w:rsidRPr="00EB1BF0" w:rsidRDefault="0069730B" w:rsidP="0069730B">
            <w:pPr>
              <w:rPr>
                <w:color w:val="FF0000"/>
              </w:rPr>
            </w:pPr>
            <w:r w:rsidRPr="00EB1BF0">
              <w:rPr>
                <w:color w:val="FF0000"/>
              </w:rPr>
              <w:t>De finder en løsning uden at undersøge feltet.</w:t>
            </w:r>
          </w:p>
        </w:tc>
      </w:tr>
      <w:tr w:rsidR="00636A9D" w:rsidTr="00C36B61">
        <w:tc>
          <w:tcPr>
            <w:tcW w:w="1135" w:type="dxa"/>
          </w:tcPr>
          <w:p w:rsidR="006A6AC0" w:rsidRDefault="00C837AC" w:rsidP="00851C9D">
            <w:r>
              <w:lastRenderedPageBreak/>
              <w:t>11.25-11.45</w:t>
            </w:r>
          </w:p>
          <w:p w:rsidR="00636A9D" w:rsidRDefault="00BD0C98" w:rsidP="00851C9D">
            <w:r>
              <w:t>20</w:t>
            </w:r>
            <w:r w:rsidR="00AD50D5">
              <w:t xml:space="preserve"> min</w:t>
            </w:r>
          </w:p>
          <w:p w:rsidR="00C837AC" w:rsidRPr="00C837AC" w:rsidRDefault="00C837AC" w:rsidP="00851C9D">
            <w:pPr>
              <w:rPr>
                <w:b/>
              </w:rPr>
            </w:pPr>
            <w:r w:rsidRPr="00C837AC">
              <w:rPr>
                <w:b/>
              </w:rPr>
              <w:t>FROKOST</w:t>
            </w:r>
          </w:p>
        </w:tc>
        <w:tc>
          <w:tcPr>
            <w:tcW w:w="2551" w:type="dxa"/>
          </w:tcPr>
          <w:p w:rsidR="00636A9D" w:rsidRPr="0069730B" w:rsidRDefault="00636A9D" w:rsidP="00851C9D">
            <w:r w:rsidRPr="0069730B">
              <w:t>Metodehoved</w:t>
            </w:r>
          </w:p>
          <w:p w:rsidR="00636A9D" w:rsidRPr="00636A9D" w:rsidRDefault="00636A9D" w:rsidP="00851C9D"/>
        </w:tc>
        <w:tc>
          <w:tcPr>
            <w:tcW w:w="3350" w:type="dxa"/>
          </w:tcPr>
          <w:p w:rsidR="00636A9D" w:rsidRDefault="00636A9D" w:rsidP="00851C9D">
            <w:r>
              <w:t>Se løsningsforslag ud fra flere synspunkter</w:t>
            </w:r>
          </w:p>
        </w:tc>
        <w:tc>
          <w:tcPr>
            <w:tcW w:w="2739" w:type="dxa"/>
          </w:tcPr>
          <w:p w:rsidR="00636A9D" w:rsidRDefault="00636A9D" w:rsidP="00851C9D">
            <w:r>
              <w:t xml:space="preserve">Forbedre og konkretisere ideen og gøre den mere brugbar for flere. </w:t>
            </w:r>
          </w:p>
        </w:tc>
      </w:tr>
      <w:tr w:rsidR="009122EF" w:rsidTr="00C36B61">
        <w:tc>
          <w:tcPr>
            <w:tcW w:w="1135" w:type="dxa"/>
          </w:tcPr>
          <w:p w:rsidR="006A6AC0" w:rsidRDefault="00C837AC" w:rsidP="00CD1F85">
            <w:r>
              <w:t>12.20-</w:t>
            </w:r>
          </w:p>
          <w:p w:rsidR="009122EF" w:rsidRPr="0069730B" w:rsidRDefault="00BD0C98" w:rsidP="00CD1F85">
            <w:r>
              <w:t>20</w:t>
            </w:r>
            <w:r w:rsidR="00AD50D5">
              <w:t xml:space="preserve"> min</w:t>
            </w:r>
          </w:p>
        </w:tc>
        <w:tc>
          <w:tcPr>
            <w:tcW w:w="2551" w:type="dxa"/>
          </w:tcPr>
          <w:p w:rsidR="009122EF" w:rsidRPr="0069730B" w:rsidRDefault="009122EF" w:rsidP="00CD1F85">
            <w:proofErr w:type="spellStart"/>
            <w:r w:rsidRPr="0069730B">
              <w:t>Picturize</w:t>
            </w:r>
            <w:proofErr w:type="spellEnd"/>
          </w:p>
        </w:tc>
        <w:tc>
          <w:tcPr>
            <w:tcW w:w="3350" w:type="dxa"/>
          </w:tcPr>
          <w:p w:rsidR="009122EF" w:rsidRPr="0069730B" w:rsidRDefault="009122EF" w:rsidP="00CD1F85">
            <w:pPr>
              <w:rPr>
                <w:lang w:val="en-US"/>
              </w:rPr>
            </w:pPr>
            <w:r>
              <w:t xml:space="preserve">Lav en visuel udgave af jeres løsning. </w:t>
            </w:r>
            <w:proofErr w:type="spellStart"/>
            <w:r w:rsidRPr="0069730B">
              <w:rPr>
                <w:lang w:val="en-US"/>
              </w:rPr>
              <w:t>Evt</w:t>
            </w:r>
            <w:proofErr w:type="spellEnd"/>
            <w:r w:rsidRPr="0069730B">
              <w:rPr>
                <w:lang w:val="en-US"/>
              </w:rPr>
              <w:t>. collage, plan</w:t>
            </w:r>
            <w:r>
              <w:rPr>
                <w:lang w:val="en-US"/>
              </w:rPr>
              <w:t>c</w:t>
            </w:r>
            <w:r w:rsidRPr="0069730B">
              <w:rPr>
                <w:lang w:val="en-US"/>
              </w:rPr>
              <w:t xml:space="preserve">e </w:t>
            </w:r>
            <w:proofErr w:type="spellStart"/>
            <w:r w:rsidRPr="0069730B">
              <w:rPr>
                <w:lang w:val="en-US"/>
              </w:rPr>
              <w:t>eller</w:t>
            </w:r>
            <w:proofErr w:type="spellEnd"/>
            <w:r w:rsidRPr="0069730B">
              <w:rPr>
                <w:lang w:val="en-US"/>
              </w:rPr>
              <w:t xml:space="preserve"> power</w:t>
            </w:r>
            <w:r>
              <w:rPr>
                <w:lang w:val="en-US"/>
              </w:rPr>
              <w:t xml:space="preserve"> point, stop motion film, story</w:t>
            </w:r>
            <w:r w:rsidRPr="0069730B">
              <w:rPr>
                <w:lang w:val="en-US"/>
              </w:rPr>
              <w:t xml:space="preserve">board, </w:t>
            </w:r>
            <w:proofErr w:type="spellStart"/>
            <w:r>
              <w:rPr>
                <w:lang w:val="en-US"/>
              </w:rPr>
              <w:t>eller</w:t>
            </w:r>
            <w:proofErr w:type="spellEnd"/>
            <w:r>
              <w:rPr>
                <w:lang w:val="en-US"/>
              </w:rPr>
              <w:t>….</w:t>
            </w:r>
          </w:p>
        </w:tc>
        <w:tc>
          <w:tcPr>
            <w:tcW w:w="2739" w:type="dxa"/>
          </w:tcPr>
          <w:p w:rsidR="009122EF" w:rsidRDefault="009122EF" w:rsidP="00CD1F85">
            <w:r>
              <w:t>Det gør det konkret for eleverne, hvad de tænker, hvordan de er kommet dertil og hvorfor og ikke mindst hvordan de vil løse deres udfordring.</w:t>
            </w:r>
          </w:p>
        </w:tc>
      </w:tr>
      <w:tr w:rsidR="000036E1" w:rsidTr="00C36B61">
        <w:tc>
          <w:tcPr>
            <w:tcW w:w="1135" w:type="dxa"/>
          </w:tcPr>
          <w:p w:rsidR="006A6AC0" w:rsidRDefault="006A6AC0" w:rsidP="00851C9D"/>
          <w:p w:rsidR="006A6AC0" w:rsidRDefault="00C837AC" w:rsidP="00851C9D">
            <w:r>
              <w:t>12.40-</w:t>
            </w:r>
          </w:p>
          <w:p w:rsidR="000036E1" w:rsidRDefault="00AD50D5" w:rsidP="00851C9D">
            <w:r>
              <w:t>10 min</w:t>
            </w:r>
          </w:p>
          <w:p w:rsidR="006A6AC0" w:rsidRDefault="006A6AC0" w:rsidP="00851C9D"/>
          <w:p w:rsidR="006A6AC0" w:rsidRDefault="00C837AC" w:rsidP="00851C9D">
            <w:r>
              <w:t>12.50-</w:t>
            </w:r>
          </w:p>
          <w:p w:rsidR="00AD50D5" w:rsidRDefault="00C837AC" w:rsidP="00851C9D">
            <w:r>
              <w:t xml:space="preserve">30 </w:t>
            </w:r>
            <w:r w:rsidR="00AD50D5">
              <w:t>min</w:t>
            </w:r>
          </w:p>
        </w:tc>
        <w:tc>
          <w:tcPr>
            <w:tcW w:w="2551" w:type="dxa"/>
          </w:tcPr>
          <w:p w:rsidR="0069730B" w:rsidRPr="00A70847" w:rsidRDefault="0069730B" w:rsidP="0069730B">
            <w:pPr>
              <w:rPr>
                <w:b/>
              </w:rPr>
            </w:pPr>
            <w:r w:rsidRPr="00A70847">
              <w:rPr>
                <w:b/>
              </w:rPr>
              <w:t>Eksponeringsfasen</w:t>
            </w:r>
          </w:p>
          <w:p w:rsidR="000036E1" w:rsidRPr="009122EF" w:rsidRDefault="000036E1" w:rsidP="00851C9D">
            <w:r w:rsidRPr="009122EF">
              <w:t>Har du hørt</w:t>
            </w:r>
          </w:p>
        </w:tc>
        <w:tc>
          <w:tcPr>
            <w:tcW w:w="3350" w:type="dxa"/>
          </w:tcPr>
          <w:p w:rsidR="006A6AC0" w:rsidRDefault="006A6AC0" w:rsidP="00851C9D"/>
          <w:p w:rsidR="006A6AC0" w:rsidRDefault="006A6AC0" w:rsidP="00851C9D">
            <w:r>
              <w:t>Forberedes</w:t>
            </w:r>
          </w:p>
          <w:p w:rsidR="006A6AC0" w:rsidRDefault="006A6AC0" w:rsidP="00851C9D"/>
          <w:p w:rsidR="006A6AC0" w:rsidRDefault="006A6AC0" w:rsidP="00851C9D"/>
          <w:p w:rsidR="000036E1" w:rsidRDefault="000036E1" w:rsidP="00851C9D">
            <w:r>
              <w:t xml:space="preserve">Præsenter ideen, som om den allerede er en stor succes og indført og bruges med stor glæde og har gjort børn og unge sunde. </w:t>
            </w:r>
          </w:p>
        </w:tc>
        <w:tc>
          <w:tcPr>
            <w:tcW w:w="2739" w:type="dxa"/>
          </w:tcPr>
          <w:p w:rsidR="000036E1" w:rsidRDefault="000036E1" w:rsidP="00851C9D">
            <w:r>
              <w:t>At italesætte en ide, som en virkelighed, giver eleverne større tiltro til deres løsning. Vi andre får muligheden for at visualisere ideen og vi hjælpes til at se løsningen implementeret.</w:t>
            </w:r>
          </w:p>
          <w:p w:rsidR="000036E1" w:rsidRDefault="000036E1" w:rsidP="00851C9D">
            <w:r>
              <w:t>Tal i nutid ikke fremtid!</w:t>
            </w:r>
          </w:p>
          <w:p w:rsidR="0069730B" w:rsidRDefault="0069730B" w:rsidP="00851C9D"/>
        </w:tc>
      </w:tr>
      <w:tr w:rsidR="0069730B" w:rsidTr="00C36B61">
        <w:tc>
          <w:tcPr>
            <w:tcW w:w="1135" w:type="dxa"/>
          </w:tcPr>
          <w:p w:rsidR="0069730B" w:rsidRDefault="0069730B"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AD50D5" w:rsidP="00851C9D"/>
          <w:p w:rsidR="00AD50D5" w:rsidRDefault="00C837AC" w:rsidP="00851C9D">
            <w:r>
              <w:t>13.20-</w:t>
            </w:r>
          </w:p>
          <w:p w:rsidR="00AD50D5" w:rsidRDefault="00AD50D5" w:rsidP="00851C9D">
            <w:r>
              <w:t>15 min</w:t>
            </w:r>
          </w:p>
          <w:p w:rsidR="00AD50D5" w:rsidRDefault="00AD50D5" w:rsidP="00851C9D"/>
          <w:p w:rsidR="00AD50D5" w:rsidRDefault="00AD50D5" w:rsidP="00851C9D"/>
          <w:p w:rsidR="00AD50D5" w:rsidRDefault="00C837AC" w:rsidP="00851C9D">
            <w:r>
              <w:t>13.35-</w:t>
            </w:r>
          </w:p>
          <w:p w:rsidR="00AD50D5" w:rsidRPr="0069730B" w:rsidRDefault="00AD50D5" w:rsidP="00851C9D">
            <w:r>
              <w:t>10 min</w:t>
            </w:r>
          </w:p>
        </w:tc>
        <w:tc>
          <w:tcPr>
            <w:tcW w:w="2551" w:type="dxa"/>
          </w:tcPr>
          <w:p w:rsidR="0069730B" w:rsidRDefault="00580CF8" w:rsidP="0069730B">
            <w:r>
              <w:t>Præsentation</w:t>
            </w:r>
            <w:r w:rsidR="009122EF">
              <w:t>s</w:t>
            </w:r>
          </w:p>
          <w:p w:rsidR="009122EF" w:rsidRDefault="009122EF" w:rsidP="0069730B">
            <w:proofErr w:type="spellStart"/>
            <w:r>
              <w:t>Feed</w:t>
            </w:r>
            <w:proofErr w:type="spellEnd"/>
            <w:r>
              <w:t xml:space="preserve"> back</w:t>
            </w:r>
          </w:p>
          <w:p w:rsidR="009122EF" w:rsidRDefault="009122EF" w:rsidP="0069730B">
            <w:r>
              <w:t>Prismen</w:t>
            </w:r>
          </w:p>
          <w:p w:rsidR="00580CF8" w:rsidRPr="0069730B" w:rsidRDefault="00580CF8" w:rsidP="0069730B"/>
        </w:tc>
        <w:tc>
          <w:tcPr>
            <w:tcW w:w="3350" w:type="dxa"/>
          </w:tcPr>
          <w:p w:rsidR="0069730B" w:rsidRDefault="009122EF" w:rsidP="00851C9D">
            <w:r>
              <w:t>Mens fremlæggergruppen præsenterer (har du hørt) har hver 4-mands gruppe fået en rolle.</w:t>
            </w:r>
          </w:p>
          <w:p w:rsidR="009122EF" w:rsidRDefault="009122EF" w:rsidP="009122EF">
            <w:pPr>
              <w:pStyle w:val="Listeafsnit"/>
              <w:numPr>
                <w:ilvl w:val="0"/>
                <w:numId w:val="2"/>
              </w:numPr>
            </w:pPr>
            <w:r>
              <w:t>producenten. (blå)</w:t>
            </w:r>
          </w:p>
          <w:p w:rsidR="009122EF" w:rsidRDefault="009122EF" w:rsidP="009122EF">
            <w:pPr>
              <w:pStyle w:val="Listeafsnit"/>
            </w:pPr>
            <w:r>
              <w:t>Kan vi sætte det i gang i morgen?</w:t>
            </w:r>
          </w:p>
          <w:p w:rsidR="009122EF" w:rsidRDefault="009122EF" w:rsidP="009122EF">
            <w:pPr>
              <w:pStyle w:val="Listeafsnit"/>
              <w:numPr>
                <w:ilvl w:val="0"/>
                <w:numId w:val="2"/>
              </w:numPr>
            </w:pPr>
            <w:r>
              <w:t>Opfinderen.</w:t>
            </w:r>
            <w:r w:rsidR="004023D6">
              <w:t xml:space="preserve"> (gul</w:t>
            </w:r>
            <w:r>
              <w:t>)</w:t>
            </w:r>
          </w:p>
          <w:p w:rsidR="009122EF" w:rsidRDefault="009122EF" w:rsidP="009122EF">
            <w:pPr>
              <w:pStyle w:val="Listeafsnit"/>
            </w:pPr>
            <w:r>
              <w:t>Er det nyt?</w:t>
            </w:r>
          </w:p>
          <w:p w:rsidR="009122EF" w:rsidRDefault="009122EF" w:rsidP="009122EF">
            <w:pPr>
              <w:pStyle w:val="Listeafsnit"/>
              <w:numPr>
                <w:ilvl w:val="0"/>
                <w:numId w:val="2"/>
              </w:numPr>
            </w:pPr>
            <w:r>
              <w:t xml:space="preserve">Revisoren. </w:t>
            </w:r>
            <w:r w:rsidR="004023D6">
              <w:t>(grøn</w:t>
            </w:r>
            <w:r>
              <w:t>)</w:t>
            </w:r>
          </w:p>
          <w:p w:rsidR="009122EF" w:rsidRDefault="009122EF" w:rsidP="009122EF">
            <w:pPr>
              <w:pStyle w:val="Listeafsnit"/>
            </w:pPr>
            <w:r>
              <w:t>Har det værdi for andre end gruppen?</w:t>
            </w:r>
          </w:p>
          <w:p w:rsidR="009122EF" w:rsidRDefault="009122EF" w:rsidP="009122EF">
            <w:pPr>
              <w:pStyle w:val="Listeafsnit"/>
              <w:numPr>
                <w:ilvl w:val="0"/>
                <w:numId w:val="2"/>
              </w:numPr>
            </w:pPr>
            <w:r>
              <w:t>Æstetikeren. (rød)</w:t>
            </w:r>
          </w:p>
          <w:p w:rsidR="009122EF" w:rsidRDefault="009122EF" w:rsidP="009122EF">
            <w:pPr>
              <w:pStyle w:val="Listeafsnit"/>
            </w:pPr>
            <w:r>
              <w:t xml:space="preserve">Hvordan blev løsningen præsenteret? </w:t>
            </w:r>
          </w:p>
          <w:p w:rsidR="009122EF" w:rsidRDefault="009122EF" w:rsidP="009122EF">
            <w:pPr>
              <w:pStyle w:val="Listeafsnit"/>
            </w:pPr>
          </w:p>
          <w:p w:rsidR="009122EF" w:rsidRDefault="009122EF" w:rsidP="009122EF">
            <w:r>
              <w:t>Efter præsentation kan der spørges ud fra rollerne.</w:t>
            </w:r>
          </w:p>
          <w:p w:rsidR="009122EF" w:rsidRDefault="009122EF" w:rsidP="009122EF"/>
          <w:p w:rsidR="009122EF" w:rsidRDefault="009122EF" w:rsidP="009122EF">
            <w:r>
              <w:t xml:space="preserve">Hver gruppe afleverer deres kort med positiv </w:t>
            </w:r>
            <w:proofErr w:type="spellStart"/>
            <w:r>
              <w:t>feed</w:t>
            </w:r>
            <w:proofErr w:type="spellEnd"/>
            <w:r>
              <w:t xml:space="preserve"> back</w:t>
            </w:r>
            <w:r w:rsidR="000E44C2">
              <w:t xml:space="preserve"> til gruppen</w:t>
            </w:r>
            <w:r>
              <w:t>. Hvad var godt, hvad kan gøres bedre.</w:t>
            </w:r>
          </w:p>
        </w:tc>
        <w:tc>
          <w:tcPr>
            <w:tcW w:w="2739" w:type="dxa"/>
          </w:tcPr>
          <w:p w:rsidR="0069730B" w:rsidRDefault="009122EF" w:rsidP="00851C9D">
            <w:r>
              <w:t>Eleverne trænes i alsidighed, grundighed, refleksion og samarbejde i mellem grupperne.</w:t>
            </w:r>
          </w:p>
          <w:p w:rsidR="009122EF" w:rsidRDefault="009122EF" w:rsidP="00851C9D"/>
        </w:tc>
      </w:tr>
      <w:tr w:rsidR="006A6AC0" w:rsidTr="00C36B61">
        <w:tc>
          <w:tcPr>
            <w:tcW w:w="1135" w:type="dxa"/>
          </w:tcPr>
          <w:p w:rsidR="006A6AC0" w:rsidRDefault="006A6AC0" w:rsidP="00851C9D">
            <w:r>
              <w:t>13.45-13.50</w:t>
            </w:r>
          </w:p>
          <w:p w:rsidR="006A6AC0" w:rsidRDefault="006A6AC0" w:rsidP="00851C9D">
            <w:r>
              <w:t>5 min</w:t>
            </w:r>
          </w:p>
        </w:tc>
        <w:tc>
          <w:tcPr>
            <w:tcW w:w="2551" w:type="dxa"/>
          </w:tcPr>
          <w:p w:rsidR="006A6AC0" w:rsidRDefault="006A6AC0" w:rsidP="0069730B">
            <w:r>
              <w:t>Afrunding</w:t>
            </w:r>
          </w:p>
          <w:p w:rsidR="000E44C2" w:rsidRDefault="000E44C2" w:rsidP="0069730B">
            <w:proofErr w:type="spellStart"/>
            <w:r>
              <w:t>Checker</w:t>
            </w:r>
            <w:proofErr w:type="spellEnd"/>
            <w:r>
              <w:t xml:space="preserve"> ud</w:t>
            </w:r>
          </w:p>
        </w:tc>
        <w:tc>
          <w:tcPr>
            <w:tcW w:w="3350" w:type="dxa"/>
          </w:tcPr>
          <w:p w:rsidR="006A6AC0" w:rsidRDefault="000E44C2" w:rsidP="00851C9D">
            <w:r>
              <w:t xml:space="preserve">Alle står i rundkreds med hinanden i hænderne. Et par løfter deres hænder op og alle andre går gennem og </w:t>
            </w:r>
            <w:proofErr w:type="spellStart"/>
            <w:r>
              <w:t>checker</w:t>
            </w:r>
            <w:proofErr w:type="spellEnd"/>
            <w:r>
              <w:t xml:space="preserve"> derved ud. </w:t>
            </w:r>
          </w:p>
        </w:tc>
        <w:tc>
          <w:tcPr>
            <w:tcW w:w="2739" w:type="dxa"/>
          </w:tcPr>
          <w:p w:rsidR="006A6AC0" w:rsidRDefault="006A6AC0" w:rsidP="00851C9D"/>
        </w:tc>
      </w:tr>
    </w:tbl>
    <w:p w:rsidR="00EB5E66" w:rsidRDefault="00C36B61"/>
    <w:p w:rsidR="006A6AC0" w:rsidRPr="004C47B8" w:rsidRDefault="004C47B8">
      <w:pPr>
        <w:rPr>
          <w:color w:val="FF0000"/>
        </w:rPr>
      </w:pPr>
      <w:r w:rsidRPr="004C47B8">
        <w:rPr>
          <w:color w:val="FF0000"/>
        </w:rPr>
        <w:t>Elementer mærkeret med rød, kan evt. udelades</w:t>
      </w:r>
      <w:r>
        <w:rPr>
          <w:color w:val="FF0000"/>
        </w:rPr>
        <w:t xml:space="preserve"> eller vælges imellem</w:t>
      </w:r>
      <w:r w:rsidRPr="004C47B8">
        <w:rPr>
          <w:color w:val="FF0000"/>
        </w:rPr>
        <w:t xml:space="preserve"> pga</w:t>
      </w:r>
      <w:r>
        <w:rPr>
          <w:color w:val="FF0000"/>
        </w:rPr>
        <w:t>.</w:t>
      </w:r>
      <w:r w:rsidRPr="004C47B8">
        <w:rPr>
          <w:color w:val="FF0000"/>
        </w:rPr>
        <w:t xml:space="preserve"> tidsmangel.</w:t>
      </w:r>
    </w:p>
    <w:sectPr w:rsidR="006A6AC0" w:rsidRPr="004C47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61"/>
    <w:multiLevelType w:val="hybridMultilevel"/>
    <w:tmpl w:val="B2948A2E"/>
    <w:lvl w:ilvl="0" w:tplc="5E46006E">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DC0BFC"/>
    <w:multiLevelType w:val="hybridMultilevel"/>
    <w:tmpl w:val="A95CC08C"/>
    <w:lvl w:ilvl="0" w:tplc="C0E8F654">
      <w:start w:val="7"/>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8378AD"/>
    <w:multiLevelType w:val="hybridMultilevel"/>
    <w:tmpl w:val="C11AB2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B334C85"/>
    <w:multiLevelType w:val="hybridMultilevel"/>
    <w:tmpl w:val="8774D2A2"/>
    <w:lvl w:ilvl="0" w:tplc="FBB84E1C">
      <w:start w:val="1"/>
      <w:numFmt w:val="bullet"/>
      <w:lvlText w:val="-"/>
      <w:lvlJc w:val="left"/>
      <w:pPr>
        <w:ind w:left="720" w:hanging="360"/>
      </w:pPr>
      <w:rPr>
        <w:rFonts w:ascii="Cambria" w:eastAsiaTheme="minorEastAs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70475"/>
    <w:multiLevelType w:val="hybridMultilevel"/>
    <w:tmpl w:val="CD1A1370"/>
    <w:lvl w:ilvl="0" w:tplc="03341BFA">
      <w:start w:val="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86"/>
    <w:rsid w:val="00001236"/>
    <w:rsid w:val="000036E1"/>
    <w:rsid w:val="000E44C2"/>
    <w:rsid w:val="00176F03"/>
    <w:rsid w:val="001C1888"/>
    <w:rsid w:val="002237C3"/>
    <w:rsid w:val="00232E88"/>
    <w:rsid w:val="0027160B"/>
    <w:rsid w:val="00323D41"/>
    <w:rsid w:val="003714B7"/>
    <w:rsid w:val="004023D6"/>
    <w:rsid w:val="004417F6"/>
    <w:rsid w:val="0046381C"/>
    <w:rsid w:val="00487A53"/>
    <w:rsid w:val="004C47B8"/>
    <w:rsid w:val="004D113F"/>
    <w:rsid w:val="00556E65"/>
    <w:rsid w:val="00556F08"/>
    <w:rsid w:val="00580CF8"/>
    <w:rsid w:val="00582866"/>
    <w:rsid w:val="00636A9D"/>
    <w:rsid w:val="00644E3D"/>
    <w:rsid w:val="0069730B"/>
    <w:rsid w:val="006A6AC0"/>
    <w:rsid w:val="006B7D15"/>
    <w:rsid w:val="00837586"/>
    <w:rsid w:val="00851C9D"/>
    <w:rsid w:val="008D3897"/>
    <w:rsid w:val="009122EF"/>
    <w:rsid w:val="00A70847"/>
    <w:rsid w:val="00A82383"/>
    <w:rsid w:val="00AD50D5"/>
    <w:rsid w:val="00BB2E71"/>
    <w:rsid w:val="00BD0C98"/>
    <w:rsid w:val="00C36B61"/>
    <w:rsid w:val="00C837AC"/>
    <w:rsid w:val="00CD6B17"/>
    <w:rsid w:val="00D36BCE"/>
    <w:rsid w:val="00E14E20"/>
    <w:rsid w:val="00E25278"/>
    <w:rsid w:val="00E959C5"/>
    <w:rsid w:val="00EB1BF0"/>
    <w:rsid w:val="00F63C81"/>
    <w:rsid w:val="00FD08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D61"/>
  <w15:chartTrackingRefBased/>
  <w15:docId w15:val="{96A0A7AA-697C-40FE-B27F-1B06587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41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1219</Words>
  <Characters>7442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Kruse</dc:creator>
  <cp:keywords/>
  <dc:description/>
  <cp:lastModifiedBy>Maria Kruse</cp:lastModifiedBy>
  <cp:revision>8</cp:revision>
  <dcterms:created xsi:type="dcterms:W3CDTF">2016-10-22T08:45:00Z</dcterms:created>
  <dcterms:modified xsi:type="dcterms:W3CDTF">2016-10-22T09:37:00Z</dcterms:modified>
</cp:coreProperties>
</file>